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AA" w:rsidRPr="003640F2" w:rsidRDefault="00EE63A7" w:rsidP="003640F2">
      <w:pPr>
        <w:jc w:val="center"/>
        <w:rPr>
          <w:b/>
          <w:sz w:val="24"/>
        </w:rPr>
      </w:pPr>
      <w:r w:rsidRPr="00EE63A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2510155</wp:posOffset>
                </wp:positionH>
                <wp:positionV relativeFrom="paragraph">
                  <wp:posOffset>-685800</wp:posOffset>
                </wp:positionV>
                <wp:extent cx="1033780" cy="56578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3A7" w:rsidRPr="00EE63A7" w:rsidRDefault="00EE63A7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（</w:t>
                            </w:r>
                            <w:r w:rsidRPr="00EE63A7">
                              <w:rPr>
                                <w:rFonts w:hint="eastAsia"/>
                                <w:sz w:val="4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65pt;margin-top:-54pt;width:81.4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AYQAIAAC4EAAAOAAAAZHJzL2Uyb0RvYy54bWysU82O0zAQviPxDpbvNOnfths1XS1dipCW&#10;H2nhARzHaSwcT7DdJsuxlRAPwSsgzjxPXoSx0+0WuCFysGYynm9mvvm8uGorRXbCWAk6pcNBTInQ&#10;HHKpNyn98H79bE6JdUznTIEWKb0Xll4tnz5ZNHUiRlCCyoUhCKJt0tQpLZ2rkyiyvBQVswOohcZg&#10;AaZiDl2ziXLDGkSvVDSK44uoAZPXBriwFv/e9EG6DPhFIbh7WxRWOKJSir25cJpwZv6MlguWbAyr&#10;S8mPbbB/6KJiUmPRE9QNc4xsjfwLqpLcgIXCDThUERSF5CLMgNMM4z+muStZLcIsSI6tTzTZ/wfL&#10;3+zeGSLzlI7jGSWaVbik7vCl23/v9j+7w1fSHb51h0O3/4E+GXnCmtommHdXY6Zrn0OLiw/D2/oW&#10;+EdLNKxKpjfi2hhoSsFybHjoM6Oz1B7HepCseQ051mVbBwGoLUzl2UR+CKLj4u5PyxKtI9yXjMfj&#10;2RxDHGPTi+lsPg0lWPKQXRvrXgqoiDdSalAMAZ3tbq3z3bDk4YovZkHJfC2VCo7ZZCtlyI6hcNbh&#10;O6L/dk1p0qT0cjqaBmQNPj9oqpIOha1kldJ57D+fzhLPxgudB9sxqXobO1H6SI9npOfGtVmLFz1n&#10;GeT3SJSBXsD44NAowXympEHxptR+2jIjKFGvNJJ9OZxMvNqDM5nORuiY80h2HmGaI1RKHSW9uXLh&#10;hfh+NVzjUgoZ+Hrs5NgrijLQeHxAXvXnfrj1+MyXvwAAAP//AwBQSwMEFAAGAAgAAAAhAH+Mk77g&#10;AAAADAEAAA8AAABkcnMvZG93bnJldi54bWxMj8FOg0AQhu8mvsNmTLyYdsFKC8jSqInGa2sfYGCn&#10;QGRnCbst9O3dnuxxZr788/3Fdja9ONPoOssK4mUEgri2uuNGweHnc5GCcB5ZY2+ZFFzIwba8vysw&#10;13biHZ33vhEhhF2OClrvh1xKV7dk0C3tQBxuRzsa9GEcG6lHnEK46eVzFK2lwY7DhxYH+mip/t2f&#10;jILj9/SUZFP15Q+b3cv6HbtNZS9KPT7Mb68gPM3+H4arflCHMjhV9sTaiV7BKktWAVWwiKM0tApI&#10;kqQxiOq6SjOQZSFvS5R/AAAA//8DAFBLAQItABQABgAIAAAAIQC2gziS/gAAAOEBAAATAAAAAAAA&#10;AAAAAAAAAAAAAABbQ29udGVudF9UeXBlc10ueG1sUEsBAi0AFAAGAAgAAAAhADj9If/WAAAAlAEA&#10;AAsAAAAAAAAAAAAAAAAALwEAAF9yZWxzLy5yZWxzUEsBAi0AFAAGAAgAAAAhAISzYBhAAgAALgQA&#10;AA4AAAAAAAAAAAAAAAAALgIAAGRycy9lMm9Eb2MueG1sUEsBAi0AFAAGAAgAAAAhAH+Mk77gAAAA&#10;DAEAAA8AAAAAAAAAAAAAAAAAmgQAAGRycy9kb3ducmV2LnhtbFBLBQYAAAAABAAEAPMAAACnBQAA&#10;AAA=&#10;" stroked="f">
                <v:textbox>
                  <w:txbxContent>
                    <w:p w:rsidR="00EE63A7" w:rsidRPr="00EE63A7" w:rsidRDefault="00EE63A7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（</w:t>
                      </w:r>
                      <w:r w:rsidRPr="00EE63A7">
                        <w:rPr>
                          <w:rFonts w:hint="eastAsia"/>
                          <w:sz w:val="40"/>
                        </w:rPr>
                        <w:t>例</w:t>
                      </w:r>
                      <w:r>
                        <w:rPr>
                          <w:rFonts w:hint="eastAsia"/>
                          <w:sz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05E56" w:rsidRPr="003640F2">
        <w:rPr>
          <w:rFonts w:hint="eastAsia"/>
          <w:b/>
          <w:sz w:val="24"/>
        </w:rPr>
        <w:t>雇用契約書</w:t>
      </w:r>
    </w:p>
    <w:p w:rsidR="00705E56" w:rsidRDefault="00705E56"/>
    <w:p w:rsidR="00705E56" w:rsidRDefault="00705E56">
      <w:r>
        <w:rPr>
          <w:rFonts w:hint="eastAsia"/>
        </w:rPr>
        <w:t>熊本市立○○小</w:t>
      </w:r>
      <w:r w:rsidR="00BA7C54">
        <w:rPr>
          <w:rFonts w:hint="eastAsia"/>
        </w:rPr>
        <w:t>・中</w:t>
      </w:r>
      <w:r>
        <w:rPr>
          <w:rFonts w:hint="eastAsia"/>
        </w:rPr>
        <w:t>学校プール開放運営委員会（以下、甲という。）と、○○○○（以下、乙という。）との間で、以下のとおりプール専属監視員としての雇用契約を締結</w:t>
      </w:r>
      <w:r w:rsidR="003640F2">
        <w:rPr>
          <w:rFonts w:hint="eastAsia"/>
        </w:rPr>
        <w:t>する</w:t>
      </w:r>
      <w:r>
        <w:rPr>
          <w:rFonts w:hint="eastAsia"/>
        </w:rPr>
        <w:t>。</w:t>
      </w:r>
    </w:p>
    <w:p w:rsidR="00705E56" w:rsidRPr="003640F2" w:rsidRDefault="00705E56"/>
    <w:p w:rsidR="00705E56" w:rsidRDefault="00705E56">
      <w:r>
        <w:rPr>
          <w:rFonts w:hint="eastAsia"/>
        </w:rPr>
        <w:t>第</w:t>
      </w:r>
      <w:r w:rsidR="0092454A">
        <w:rPr>
          <w:rFonts w:hint="eastAsia"/>
        </w:rPr>
        <w:t>1</w:t>
      </w:r>
      <w:r>
        <w:rPr>
          <w:rFonts w:hint="eastAsia"/>
        </w:rPr>
        <w:t>条　業務内容</w:t>
      </w:r>
    </w:p>
    <w:p w:rsidR="00705E56" w:rsidRDefault="00705E56" w:rsidP="00BA7C54">
      <w:pPr>
        <w:autoSpaceDE w:val="0"/>
        <w:autoSpaceDN w:val="0"/>
        <w:adjustRightInd w:val="0"/>
        <w:contextualSpacing/>
        <w:jc w:val="left"/>
      </w:pPr>
      <w:r>
        <w:rPr>
          <w:rFonts w:hint="eastAsia"/>
        </w:rPr>
        <w:t xml:space="preserve">　乙は、甲が実施するプール開放</w:t>
      </w:r>
      <w:r w:rsidR="00BA7C54">
        <w:rPr>
          <w:rFonts w:hint="eastAsia"/>
        </w:rPr>
        <w:t>事業に伴い</w:t>
      </w:r>
      <w:r>
        <w:rPr>
          <w:rFonts w:hint="eastAsia"/>
        </w:rPr>
        <w:t>、</w:t>
      </w:r>
      <w:r w:rsidR="00BA7C54" w:rsidRPr="00621279">
        <w:rPr>
          <w:rFonts w:ascii="ＭＳ 明朝" w:eastAsia="ＭＳ 明朝"/>
          <w:kern w:val="0"/>
          <w:szCs w:val="21"/>
        </w:rPr>
        <w:t>本</w:t>
      </w:r>
      <w:r w:rsidR="00BA7C54">
        <w:rPr>
          <w:rFonts w:ascii="ＭＳ 明朝" w:eastAsia="ＭＳ 明朝" w:hint="eastAsia"/>
          <w:kern w:val="0"/>
          <w:szCs w:val="21"/>
        </w:rPr>
        <w:t>契約</w:t>
      </w:r>
      <w:r w:rsidR="00BA7C54" w:rsidRPr="00621279">
        <w:rPr>
          <w:rFonts w:ascii="ＭＳ 明朝" w:eastAsia="ＭＳ 明朝"/>
          <w:kern w:val="0"/>
          <w:szCs w:val="21"/>
        </w:rPr>
        <w:t>書に基づ</w:t>
      </w:r>
      <w:r w:rsidR="00BA7C54">
        <w:rPr>
          <w:rFonts w:ascii="ＭＳ 明朝" w:eastAsia="ＭＳ 明朝" w:hint="eastAsia"/>
          <w:kern w:val="0"/>
          <w:szCs w:val="21"/>
        </w:rPr>
        <w:t>いて</w:t>
      </w:r>
      <w:r w:rsidR="00BA7C54" w:rsidRPr="00621279">
        <w:rPr>
          <w:rFonts w:ascii="ＭＳ 明朝" w:eastAsia="ＭＳ 明朝"/>
          <w:kern w:val="0"/>
          <w:szCs w:val="21"/>
        </w:rPr>
        <w:t>実施するほか、別に</w:t>
      </w:r>
      <w:r w:rsidR="00BA7C54">
        <w:rPr>
          <w:rFonts w:ascii="ＭＳ 明朝" w:eastAsia="ＭＳ 明朝" w:hint="eastAsia"/>
          <w:kern w:val="0"/>
          <w:szCs w:val="21"/>
        </w:rPr>
        <w:t>示す</w:t>
      </w:r>
      <w:r w:rsidR="00BA7C54" w:rsidRPr="00621279">
        <w:rPr>
          <w:rFonts w:ascii="ＭＳ 明朝" w:eastAsia="ＭＳ 明朝"/>
          <w:kern w:val="0"/>
          <w:szCs w:val="21"/>
        </w:rPr>
        <w:t>「</w:t>
      </w:r>
      <w:r w:rsidR="00BA7C54">
        <w:rPr>
          <w:rFonts w:ascii="ＭＳ 明朝" w:eastAsia="ＭＳ 明朝"/>
          <w:kern w:val="0"/>
          <w:szCs w:val="21"/>
        </w:rPr>
        <w:t>熊本市</w:t>
      </w:r>
      <w:r w:rsidR="00BA7C54" w:rsidRPr="00621279">
        <w:rPr>
          <w:rFonts w:ascii="ＭＳ 明朝" w:eastAsia="ＭＳ 明朝"/>
          <w:kern w:val="0"/>
          <w:szCs w:val="21"/>
        </w:rPr>
        <w:t>立小</w:t>
      </w:r>
      <w:r w:rsidR="00BA7C54">
        <w:rPr>
          <w:rFonts w:ascii="ＭＳ 明朝" w:eastAsia="ＭＳ 明朝" w:hint="eastAsia"/>
          <w:kern w:val="0"/>
          <w:szCs w:val="21"/>
        </w:rPr>
        <w:t>・中学校夏休み</w:t>
      </w:r>
      <w:r w:rsidR="00BA7C54" w:rsidRPr="00621279">
        <w:rPr>
          <w:rFonts w:ascii="ＭＳ 明朝" w:eastAsia="ＭＳ 明朝"/>
          <w:kern w:val="0"/>
          <w:szCs w:val="21"/>
        </w:rPr>
        <w:t>プール開放事業実施</w:t>
      </w:r>
      <w:r w:rsidR="00BA7C54">
        <w:rPr>
          <w:rFonts w:ascii="ＭＳ 明朝" w:eastAsia="ＭＳ 明朝" w:hint="eastAsia"/>
          <w:kern w:val="0"/>
          <w:szCs w:val="21"/>
        </w:rPr>
        <w:t>要項</w:t>
      </w:r>
      <w:r w:rsidR="00BA7C54" w:rsidRPr="00621279">
        <w:rPr>
          <w:rFonts w:ascii="ＭＳ 明朝" w:eastAsia="ＭＳ 明朝"/>
          <w:kern w:val="0"/>
          <w:szCs w:val="21"/>
        </w:rPr>
        <w:t>」並びに「</w:t>
      </w:r>
      <w:r w:rsidR="00BA7C54">
        <w:rPr>
          <w:rFonts w:ascii="ＭＳ 明朝" w:eastAsia="ＭＳ 明朝" w:hint="eastAsia"/>
          <w:kern w:val="0"/>
          <w:szCs w:val="21"/>
        </w:rPr>
        <w:t>夏休みプール開放</w:t>
      </w:r>
      <w:r w:rsidR="00BA7C54" w:rsidRPr="00621279">
        <w:rPr>
          <w:rFonts w:ascii="ＭＳ 明朝" w:eastAsia="ＭＳ 明朝"/>
          <w:kern w:val="0"/>
          <w:szCs w:val="21"/>
        </w:rPr>
        <w:t>運営マニュアル」及び「</w:t>
      </w:r>
      <w:r w:rsidR="00BA7C54">
        <w:rPr>
          <w:rFonts w:ascii="ＭＳ 明朝" w:eastAsia="ＭＳ 明朝" w:hint="eastAsia"/>
          <w:kern w:val="0"/>
          <w:szCs w:val="21"/>
        </w:rPr>
        <w:t>夏休みプール開放</w:t>
      </w:r>
      <w:r w:rsidR="00BA7C54" w:rsidRPr="00621279">
        <w:rPr>
          <w:rFonts w:ascii="ＭＳ 明朝" w:eastAsia="ＭＳ 明朝"/>
          <w:kern w:val="0"/>
          <w:szCs w:val="21"/>
        </w:rPr>
        <w:t>監視マニュアル」</w:t>
      </w:r>
      <w:r w:rsidR="00BA7C54">
        <w:rPr>
          <w:rFonts w:ascii="ＭＳ 明朝" w:eastAsia="ＭＳ 明朝" w:hint="eastAsia"/>
          <w:kern w:val="0"/>
          <w:szCs w:val="21"/>
        </w:rPr>
        <w:t>（以下、｢要項等」という。）</w:t>
      </w:r>
      <w:r w:rsidR="00BA7C54" w:rsidRPr="00621279">
        <w:rPr>
          <w:rFonts w:ascii="ＭＳ 明朝" w:eastAsia="ＭＳ 明朝"/>
          <w:kern w:val="0"/>
          <w:szCs w:val="21"/>
        </w:rPr>
        <w:t>に</w:t>
      </w:r>
      <w:r w:rsidR="00BA7C54">
        <w:rPr>
          <w:rFonts w:ascii="ＭＳ 明朝" w:eastAsia="ＭＳ 明朝" w:hint="eastAsia"/>
          <w:kern w:val="0"/>
          <w:szCs w:val="21"/>
        </w:rPr>
        <w:t>基づいて、</w:t>
      </w:r>
      <w:r>
        <w:rPr>
          <w:rFonts w:hint="eastAsia"/>
        </w:rPr>
        <w:t>以下の勤務に従事する。</w:t>
      </w:r>
    </w:p>
    <w:p w:rsidR="00705E56" w:rsidRDefault="00BA7C54">
      <w:r>
        <w:rPr>
          <w:rFonts w:hint="eastAsia"/>
        </w:rPr>
        <w:t xml:space="preserve">　</w:t>
      </w:r>
      <w:r w:rsidR="00705E56">
        <w:rPr>
          <w:rFonts w:hint="eastAsia"/>
        </w:rPr>
        <w:t>1</w:t>
      </w:r>
      <w:r w:rsidR="00705E56">
        <w:rPr>
          <w:rFonts w:hint="eastAsia"/>
        </w:rPr>
        <w:t xml:space="preserve">　児童の安全確保と事故防止のための監視</w:t>
      </w:r>
    </w:p>
    <w:p w:rsidR="00705E56" w:rsidRDefault="00BA7C54">
      <w:r>
        <w:rPr>
          <w:rFonts w:hint="eastAsia"/>
        </w:rPr>
        <w:t xml:space="preserve">　</w:t>
      </w:r>
      <w:r w:rsidR="00705E56">
        <w:rPr>
          <w:rFonts w:hint="eastAsia"/>
        </w:rPr>
        <w:t>2</w:t>
      </w:r>
      <w:r w:rsidR="00705E56">
        <w:rPr>
          <w:rFonts w:hint="eastAsia"/>
        </w:rPr>
        <w:t xml:space="preserve">　準備体操、身体の消毒及び洗眼などの児童に対する安全衛生指導</w:t>
      </w:r>
    </w:p>
    <w:p w:rsidR="00705E56" w:rsidRDefault="00BA7C54">
      <w:r>
        <w:rPr>
          <w:rFonts w:hint="eastAsia"/>
        </w:rPr>
        <w:t xml:space="preserve">　</w:t>
      </w:r>
      <w:r w:rsidR="00705E56">
        <w:rPr>
          <w:rFonts w:hint="eastAsia"/>
        </w:rPr>
        <w:t>3</w:t>
      </w:r>
      <w:r w:rsidR="00705E56">
        <w:rPr>
          <w:rFonts w:hint="eastAsia"/>
        </w:rPr>
        <w:t xml:space="preserve">　プール清掃、水の消毒</w:t>
      </w:r>
      <w:r w:rsidR="00823BA4">
        <w:rPr>
          <w:rFonts w:hint="eastAsia"/>
        </w:rPr>
        <w:t>、施設の見回り及び器具の操作など施設の安全衛生確保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>4</w:t>
      </w:r>
      <w:r w:rsidR="00823BA4">
        <w:rPr>
          <w:rFonts w:hint="eastAsia"/>
        </w:rPr>
        <w:t xml:space="preserve">　専属監視員として、管理及び監視体制に関する指導・助言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>5</w:t>
      </w:r>
      <w:r w:rsidR="00823BA4">
        <w:rPr>
          <w:rFonts w:hint="eastAsia"/>
        </w:rPr>
        <w:t xml:space="preserve">　その他、甲から指示を受けた業務</w:t>
      </w:r>
    </w:p>
    <w:p w:rsidR="00705E56" w:rsidRDefault="00705E56"/>
    <w:p w:rsidR="00823BA4" w:rsidRDefault="00823BA4">
      <w:r>
        <w:rPr>
          <w:rFonts w:hint="eastAsia"/>
        </w:rPr>
        <w:t>第</w:t>
      </w:r>
      <w:r w:rsidR="0092454A">
        <w:rPr>
          <w:rFonts w:hint="eastAsia"/>
        </w:rPr>
        <w:t>2</w:t>
      </w:r>
      <w:r>
        <w:rPr>
          <w:rFonts w:hint="eastAsia"/>
        </w:rPr>
        <w:t>条　契約期間等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>1</w:t>
      </w:r>
      <w:r w:rsidR="00654493">
        <w:rPr>
          <w:rFonts w:hint="eastAsia"/>
        </w:rPr>
        <w:t xml:space="preserve">　契約期間　　　</w:t>
      </w:r>
      <w:r w:rsidR="00823BA4">
        <w:rPr>
          <w:rFonts w:hint="eastAsia"/>
        </w:rPr>
        <w:t>年　月　日から　月　日まで（○○日間）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 xml:space="preserve">　　ただし、土、日、祝、</w:t>
      </w:r>
      <w:r w:rsidR="000944B1">
        <w:rPr>
          <w:rFonts w:hint="eastAsia"/>
        </w:rPr>
        <w:t>8</w:t>
      </w:r>
      <w:r w:rsidR="00823BA4">
        <w:rPr>
          <w:rFonts w:hint="eastAsia"/>
        </w:rPr>
        <w:t>月</w:t>
      </w:r>
      <w:r w:rsidR="000944B1">
        <w:rPr>
          <w:rFonts w:hint="eastAsia"/>
        </w:rPr>
        <w:t>13</w:t>
      </w:r>
      <w:r w:rsidR="00823BA4">
        <w:rPr>
          <w:rFonts w:hint="eastAsia"/>
        </w:rPr>
        <w:t>日、</w:t>
      </w:r>
      <w:r w:rsidR="002B6FFE">
        <w:rPr>
          <w:rFonts w:hint="eastAsia"/>
        </w:rPr>
        <w:t>8</w:t>
      </w:r>
      <w:r w:rsidR="002B6FFE">
        <w:rPr>
          <w:rFonts w:hint="eastAsia"/>
        </w:rPr>
        <w:t>月</w:t>
      </w:r>
      <w:r w:rsidR="000944B1">
        <w:rPr>
          <w:rFonts w:hint="eastAsia"/>
        </w:rPr>
        <w:t>14</w:t>
      </w:r>
      <w:r w:rsidR="00823BA4">
        <w:rPr>
          <w:rFonts w:hint="eastAsia"/>
        </w:rPr>
        <w:t>日、</w:t>
      </w:r>
      <w:r w:rsidR="002B6FFE">
        <w:rPr>
          <w:rFonts w:hint="eastAsia"/>
        </w:rPr>
        <w:t>8</w:t>
      </w:r>
      <w:r w:rsidR="002B6FFE">
        <w:rPr>
          <w:rFonts w:hint="eastAsia"/>
        </w:rPr>
        <w:t>月</w:t>
      </w:r>
      <w:r w:rsidR="000944B1">
        <w:rPr>
          <w:rFonts w:hint="eastAsia"/>
        </w:rPr>
        <w:t>15</w:t>
      </w:r>
      <w:r w:rsidR="00823BA4">
        <w:rPr>
          <w:rFonts w:hint="eastAsia"/>
        </w:rPr>
        <w:t>日を除く。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 xml:space="preserve">　　契約の更新は</w:t>
      </w:r>
      <w:r w:rsidR="000944B1">
        <w:rPr>
          <w:rFonts w:hint="eastAsia"/>
        </w:rPr>
        <w:t>し</w:t>
      </w:r>
      <w:r w:rsidR="00823BA4">
        <w:rPr>
          <w:rFonts w:hint="eastAsia"/>
        </w:rPr>
        <w:t>ない。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>2</w:t>
      </w:r>
      <w:r w:rsidR="00823BA4">
        <w:rPr>
          <w:rFonts w:hint="eastAsia"/>
        </w:rPr>
        <w:t xml:space="preserve">　勤務時間は、以下のとおりとする。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 xml:space="preserve">　　○○時○○分から○○時○○分まで（　時間　分）</w:t>
      </w:r>
    </w:p>
    <w:p w:rsidR="00FA465B" w:rsidRDefault="00FA465B">
      <w:r>
        <w:rPr>
          <w:rFonts w:hint="eastAsia"/>
        </w:rPr>
        <w:t xml:space="preserve">　　　ただし、１コマを○時間とし、</w:t>
      </w:r>
      <w:r w:rsidR="004A215F">
        <w:rPr>
          <w:rFonts w:hint="eastAsia"/>
        </w:rPr>
        <w:t>途中に</w:t>
      </w:r>
      <w:r>
        <w:rPr>
          <w:rFonts w:hint="eastAsia"/>
        </w:rPr>
        <w:t>休憩時間を設ける。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>3</w:t>
      </w:r>
      <w:r w:rsidR="00823BA4">
        <w:rPr>
          <w:rFonts w:hint="eastAsia"/>
        </w:rPr>
        <w:t xml:space="preserve">　就業場所は、熊本市立○○小</w:t>
      </w:r>
      <w:r w:rsidR="00FA465B">
        <w:rPr>
          <w:rFonts w:hint="eastAsia"/>
        </w:rPr>
        <w:t>・中</w:t>
      </w:r>
      <w:r w:rsidR="00823BA4">
        <w:rPr>
          <w:rFonts w:hint="eastAsia"/>
        </w:rPr>
        <w:t>学校内プールとする。</w:t>
      </w:r>
    </w:p>
    <w:p w:rsidR="000944B1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>4</w:t>
      </w:r>
      <w:r w:rsidR="00823BA4">
        <w:rPr>
          <w:rFonts w:hint="eastAsia"/>
        </w:rPr>
        <w:t xml:space="preserve">　甲は、台風などの悪天候その他プール開放を中止（中断）する事由が発生したときには</w:t>
      </w:r>
      <w:r>
        <w:rPr>
          <w:rFonts w:hint="eastAsia"/>
        </w:rPr>
        <w:t>、</w:t>
      </w:r>
      <w:r w:rsidR="00823BA4">
        <w:rPr>
          <w:rFonts w:hint="eastAsia"/>
        </w:rPr>
        <w:t>乙</w:t>
      </w:r>
    </w:p>
    <w:p w:rsidR="00823BA4" w:rsidRDefault="000944B1">
      <w:r>
        <w:rPr>
          <w:rFonts w:hint="eastAsia"/>
        </w:rPr>
        <w:t xml:space="preserve">　　</w:t>
      </w:r>
      <w:r w:rsidR="00823BA4">
        <w:rPr>
          <w:rFonts w:hint="eastAsia"/>
        </w:rPr>
        <w:t>に速やかに連絡する。</w:t>
      </w:r>
    </w:p>
    <w:p w:rsidR="00823BA4" w:rsidRPr="000944B1" w:rsidRDefault="00823BA4"/>
    <w:p w:rsidR="00823BA4" w:rsidRDefault="00823BA4">
      <w:r>
        <w:rPr>
          <w:rFonts w:hint="eastAsia"/>
        </w:rPr>
        <w:t>第</w:t>
      </w:r>
      <w:r w:rsidR="0092454A">
        <w:rPr>
          <w:rFonts w:hint="eastAsia"/>
        </w:rPr>
        <w:t>3</w:t>
      </w:r>
      <w:r>
        <w:rPr>
          <w:rFonts w:hint="eastAsia"/>
        </w:rPr>
        <w:t>条　賃金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>1</w:t>
      </w:r>
      <w:r w:rsidR="00823BA4">
        <w:rPr>
          <w:rFonts w:hint="eastAsia"/>
        </w:rPr>
        <w:t xml:space="preserve">　甲は、</w:t>
      </w:r>
      <w:r>
        <w:rPr>
          <w:rFonts w:hint="eastAsia"/>
        </w:rPr>
        <w:t>乙に対し</w:t>
      </w:r>
      <w:r w:rsidR="00823BA4">
        <w:rPr>
          <w:rFonts w:hint="eastAsia"/>
        </w:rPr>
        <w:t>賃金として</w:t>
      </w:r>
      <w:r w:rsidR="002A04CF">
        <w:rPr>
          <w:rFonts w:hint="eastAsia"/>
        </w:rPr>
        <w:t>以下の金額を支払う。</w:t>
      </w:r>
    </w:p>
    <w:p w:rsidR="002A04CF" w:rsidRDefault="002A04CF">
      <w:r>
        <w:rPr>
          <w:rFonts w:hint="eastAsia"/>
        </w:rPr>
        <w:t xml:space="preserve">　</w:t>
      </w:r>
      <w:r w:rsidR="00BA7C54">
        <w:rPr>
          <w:rFonts w:hint="eastAsia"/>
        </w:rPr>
        <w:t xml:space="preserve">　</w:t>
      </w:r>
      <w:r>
        <w:rPr>
          <w:rFonts w:hint="eastAsia"/>
        </w:rPr>
        <w:t xml:space="preserve">　時間給　　○○時間あたり　　金　　○</w:t>
      </w:r>
      <w:r>
        <w:rPr>
          <w:rFonts w:hint="eastAsia"/>
        </w:rPr>
        <w:t>,</w:t>
      </w:r>
      <w:r>
        <w:rPr>
          <w:rFonts w:hint="eastAsia"/>
        </w:rPr>
        <w:t>○○○円</w:t>
      </w:r>
    </w:p>
    <w:p w:rsidR="002A04CF" w:rsidRDefault="002A04CF">
      <w:r>
        <w:rPr>
          <w:rFonts w:hint="eastAsia"/>
        </w:rPr>
        <w:t xml:space="preserve">　</w:t>
      </w:r>
      <w:r w:rsidR="00BA7C54">
        <w:rPr>
          <w:rFonts w:hint="eastAsia"/>
        </w:rPr>
        <w:t xml:space="preserve">　</w:t>
      </w:r>
      <w:r>
        <w:rPr>
          <w:rFonts w:hint="eastAsia"/>
        </w:rPr>
        <w:t xml:space="preserve">　なお、１時間未満については、切り上げて計算する。</w:t>
      </w:r>
    </w:p>
    <w:p w:rsidR="00823BA4" w:rsidRDefault="00BA7C54">
      <w:r>
        <w:rPr>
          <w:rFonts w:hint="eastAsia"/>
        </w:rPr>
        <w:t xml:space="preserve">　</w:t>
      </w:r>
      <w:r w:rsidR="002A04CF">
        <w:rPr>
          <w:rFonts w:hint="eastAsia"/>
        </w:rPr>
        <w:t>2</w:t>
      </w:r>
      <w:r w:rsidR="002A04CF">
        <w:rPr>
          <w:rFonts w:hint="eastAsia"/>
        </w:rPr>
        <w:t xml:space="preserve">　賃金の支払期日は、平成○○年　　月　　日とする。</w:t>
      </w:r>
    </w:p>
    <w:p w:rsidR="002A04CF" w:rsidRDefault="002A04CF"/>
    <w:p w:rsidR="002A04CF" w:rsidRDefault="002A04CF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　乙の責務</w:t>
      </w:r>
      <w:r w:rsidR="00795806">
        <w:rPr>
          <w:rFonts w:hint="eastAsia"/>
        </w:rPr>
        <w:t>等</w:t>
      </w:r>
    </w:p>
    <w:p w:rsidR="002A04CF" w:rsidRDefault="00BA7C54">
      <w:r>
        <w:rPr>
          <w:rFonts w:hint="eastAsia"/>
        </w:rPr>
        <w:t xml:space="preserve">　</w:t>
      </w:r>
      <w:r w:rsidR="002A04CF">
        <w:rPr>
          <w:rFonts w:hint="eastAsia"/>
        </w:rPr>
        <w:t>1</w:t>
      </w:r>
      <w:r w:rsidR="002A04CF">
        <w:rPr>
          <w:rFonts w:hint="eastAsia"/>
        </w:rPr>
        <w:t xml:space="preserve">　乙は、第１条に定める業務に関し、甲の指示に従わなければならない。</w:t>
      </w:r>
    </w:p>
    <w:p w:rsidR="0084740C" w:rsidRDefault="00BA7C54">
      <w:r>
        <w:rPr>
          <w:rFonts w:hint="eastAsia"/>
        </w:rPr>
        <w:t xml:space="preserve">　</w:t>
      </w:r>
      <w:r w:rsidR="002A04CF">
        <w:rPr>
          <w:rFonts w:hint="eastAsia"/>
        </w:rPr>
        <w:t>2</w:t>
      </w:r>
      <w:r w:rsidR="002A04CF">
        <w:rPr>
          <w:rFonts w:hint="eastAsia"/>
        </w:rPr>
        <w:t xml:space="preserve">　乙は、プール監視に従事する保護者</w:t>
      </w:r>
      <w:r w:rsidR="0084740C">
        <w:rPr>
          <w:rFonts w:hint="eastAsia"/>
        </w:rPr>
        <w:t>監視員</w:t>
      </w:r>
      <w:r w:rsidR="002A04CF">
        <w:rPr>
          <w:rFonts w:hint="eastAsia"/>
        </w:rPr>
        <w:t>と</w:t>
      </w:r>
      <w:r w:rsidR="004A215F">
        <w:rPr>
          <w:rFonts w:hint="eastAsia"/>
        </w:rPr>
        <w:t>連携</w:t>
      </w:r>
      <w:r w:rsidR="002A04CF">
        <w:rPr>
          <w:rFonts w:hint="eastAsia"/>
        </w:rPr>
        <w:t>・</w:t>
      </w:r>
      <w:r w:rsidR="004A215F">
        <w:rPr>
          <w:rFonts w:hint="eastAsia"/>
        </w:rPr>
        <w:t>協力</w:t>
      </w:r>
      <w:r w:rsidR="002A04CF">
        <w:rPr>
          <w:rFonts w:hint="eastAsia"/>
        </w:rPr>
        <w:t>して、第１条に定める業務を遂行し</w:t>
      </w:r>
    </w:p>
    <w:p w:rsidR="002A04CF" w:rsidRDefault="0084740C">
      <w:r>
        <w:rPr>
          <w:rFonts w:hint="eastAsia"/>
        </w:rPr>
        <w:t xml:space="preserve">　　</w:t>
      </w:r>
      <w:r w:rsidR="002A04CF">
        <w:rPr>
          <w:rFonts w:hint="eastAsia"/>
        </w:rPr>
        <w:t>なければならない。</w:t>
      </w:r>
    </w:p>
    <w:p w:rsidR="000944B1" w:rsidRDefault="00BA7C54">
      <w:r>
        <w:rPr>
          <w:rFonts w:hint="eastAsia"/>
        </w:rPr>
        <w:t xml:space="preserve">　</w:t>
      </w:r>
      <w:r w:rsidR="002A04CF" w:rsidRPr="00BA7C54">
        <w:rPr>
          <w:rFonts w:hint="eastAsia"/>
        </w:rPr>
        <w:t>3</w:t>
      </w:r>
      <w:r w:rsidR="002A04CF" w:rsidRPr="00BA7C54">
        <w:rPr>
          <w:rFonts w:hint="eastAsia"/>
        </w:rPr>
        <w:t xml:space="preserve">　乙は、平成○○年度熊本市立小・中学校夏休みプール開放事業実施要項</w:t>
      </w:r>
      <w:r w:rsidR="002B144F" w:rsidRPr="00BA7C54">
        <w:rPr>
          <w:rFonts w:hint="eastAsia"/>
        </w:rPr>
        <w:t>に定める</w:t>
      </w:r>
      <w:r w:rsidR="00065EB1">
        <w:rPr>
          <w:rFonts w:hint="eastAsia"/>
        </w:rPr>
        <w:t>専属監視員</w:t>
      </w:r>
    </w:p>
    <w:p w:rsidR="002A04CF" w:rsidRPr="00BA7C54" w:rsidRDefault="000944B1">
      <w:r>
        <w:rPr>
          <w:rFonts w:hint="eastAsia"/>
        </w:rPr>
        <w:lastRenderedPageBreak/>
        <w:t xml:space="preserve">　　</w:t>
      </w:r>
      <w:r w:rsidR="00065EB1">
        <w:rPr>
          <w:rFonts w:hint="eastAsia"/>
        </w:rPr>
        <w:t>の</w:t>
      </w:r>
      <w:r w:rsidR="002B144F" w:rsidRPr="00BA7C54">
        <w:rPr>
          <w:rFonts w:hint="eastAsia"/>
        </w:rPr>
        <w:t>資格要件</w:t>
      </w:r>
      <w:r w:rsidR="00065EB1">
        <w:rPr>
          <w:rFonts w:hint="eastAsia"/>
        </w:rPr>
        <w:t>等を満たさなければならない。</w:t>
      </w:r>
    </w:p>
    <w:p w:rsidR="00567338" w:rsidRPr="00BA7C54" w:rsidRDefault="00BA7C54">
      <w:r w:rsidRPr="00BA7C54">
        <w:rPr>
          <w:rFonts w:hint="eastAsia"/>
        </w:rPr>
        <w:t xml:space="preserve">　</w:t>
      </w:r>
      <w:r w:rsidR="00567338" w:rsidRPr="00BA7C54">
        <w:rPr>
          <w:rFonts w:hint="eastAsia"/>
        </w:rPr>
        <w:t>4</w:t>
      </w:r>
      <w:r w:rsidR="00567338" w:rsidRPr="00BA7C54">
        <w:rPr>
          <w:rFonts w:hint="eastAsia"/>
        </w:rPr>
        <w:t xml:space="preserve">　乙は、第１条３号に定める施設の安全衛生確保に関し、</w:t>
      </w:r>
      <w:r w:rsidR="0084740C">
        <w:rPr>
          <w:rFonts w:hint="eastAsia"/>
        </w:rPr>
        <w:t>甲</w:t>
      </w:r>
      <w:r w:rsidR="00567338" w:rsidRPr="00BA7C54">
        <w:rPr>
          <w:rFonts w:hint="eastAsia"/>
        </w:rPr>
        <w:t>の指示に従わなければならない。</w:t>
      </w:r>
    </w:p>
    <w:p w:rsidR="0084740C" w:rsidRDefault="00BA7C54">
      <w:r w:rsidRPr="00BA7C54">
        <w:rPr>
          <w:rFonts w:hint="eastAsia"/>
        </w:rPr>
        <w:t xml:space="preserve">　</w:t>
      </w:r>
      <w:r w:rsidR="00567338" w:rsidRPr="00BA7C54">
        <w:rPr>
          <w:rFonts w:hint="eastAsia"/>
        </w:rPr>
        <w:t>5</w:t>
      </w:r>
      <w:r w:rsidR="00567338" w:rsidRPr="00BA7C54">
        <w:rPr>
          <w:rFonts w:hint="eastAsia"/>
        </w:rPr>
        <w:t xml:space="preserve">　乙は、事故が発生した場合には、</w:t>
      </w:r>
      <w:r w:rsidR="0084740C">
        <w:rPr>
          <w:rFonts w:hint="eastAsia"/>
        </w:rPr>
        <w:t>要項等に基づき保護者と連携し救護措置を行わなければな</w:t>
      </w:r>
    </w:p>
    <w:p w:rsidR="00567338" w:rsidRPr="00BA7C54" w:rsidRDefault="0084740C">
      <w:r>
        <w:rPr>
          <w:rFonts w:hint="eastAsia"/>
        </w:rPr>
        <w:t xml:space="preserve">　　</w:t>
      </w:r>
      <w:r w:rsidR="00567338" w:rsidRPr="00BA7C54">
        <w:rPr>
          <w:rFonts w:hint="eastAsia"/>
        </w:rPr>
        <w:t>らない。</w:t>
      </w:r>
    </w:p>
    <w:p w:rsidR="000944B1" w:rsidRDefault="00BA7C54">
      <w:r w:rsidRPr="00BA7C54">
        <w:rPr>
          <w:rFonts w:hint="eastAsia"/>
        </w:rPr>
        <w:t xml:space="preserve">　</w:t>
      </w:r>
      <w:r w:rsidR="00567338" w:rsidRPr="00BA7C54">
        <w:rPr>
          <w:rFonts w:hint="eastAsia"/>
        </w:rPr>
        <w:t>6</w:t>
      </w:r>
      <w:r w:rsidR="00567338" w:rsidRPr="00BA7C54">
        <w:rPr>
          <w:rFonts w:hint="eastAsia"/>
        </w:rPr>
        <w:t xml:space="preserve">　乙は、甲に連絡先の届出を行い、契約期間中は滞りなく連絡が行えるよう心がけなければな</w:t>
      </w:r>
    </w:p>
    <w:p w:rsidR="00567338" w:rsidRDefault="000944B1">
      <w:r>
        <w:rPr>
          <w:rFonts w:hint="eastAsia"/>
        </w:rPr>
        <w:t xml:space="preserve">　　</w:t>
      </w:r>
      <w:r w:rsidR="00567338" w:rsidRPr="00BA7C54">
        <w:rPr>
          <w:rFonts w:hint="eastAsia"/>
        </w:rPr>
        <w:t>らない。</w:t>
      </w:r>
    </w:p>
    <w:p w:rsidR="00567338" w:rsidRDefault="004A215F">
      <w:r>
        <w:rPr>
          <w:rFonts w:hint="eastAsia"/>
        </w:rPr>
        <w:t xml:space="preserve">　　</w:t>
      </w:r>
    </w:p>
    <w:p w:rsidR="00567338" w:rsidRPr="00567338" w:rsidRDefault="00BA7C54">
      <w:r>
        <w:rPr>
          <w:rFonts w:hint="eastAsia"/>
        </w:rPr>
        <w:t xml:space="preserve">　</w:t>
      </w:r>
      <w:r w:rsidR="00567338" w:rsidRPr="00567338">
        <w:rPr>
          <w:rFonts w:hint="eastAsia"/>
        </w:rPr>
        <w:t>第</w:t>
      </w:r>
      <w:r w:rsidR="0092454A">
        <w:rPr>
          <w:rFonts w:hint="eastAsia"/>
        </w:rPr>
        <w:t>5</w:t>
      </w:r>
      <w:r w:rsidR="00567338" w:rsidRPr="00567338">
        <w:rPr>
          <w:rFonts w:hint="eastAsia"/>
        </w:rPr>
        <w:t>条　甲の責務</w:t>
      </w:r>
    </w:p>
    <w:p w:rsidR="00567338" w:rsidRDefault="00BA7C54">
      <w:r>
        <w:rPr>
          <w:rFonts w:hint="eastAsia"/>
        </w:rPr>
        <w:t xml:space="preserve">　</w:t>
      </w:r>
      <w:r w:rsidR="00065EB1">
        <w:rPr>
          <w:rFonts w:hint="eastAsia"/>
        </w:rPr>
        <w:t>1</w:t>
      </w:r>
      <w:r w:rsidR="00065EB1">
        <w:rPr>
          <w:rFonts w:hint="eastAsia"/>
        </w:rPr>
        <w:t xml:space="preserve">　</w:t>
      </w:r>
      <w:r w:rsidR="00567338" w:rsidRPr="00567338">
        <w:rPr>
          <w:rFonts w:hint="eastAsia"/>
        </w:rPr>
        <w:t>甲は、労働者災害補償保険法（労災法）に基づく保険に加入する。</w:t>
      </w:r>
    </w:p>
    <w:p w:rsidR="002303AA" w:rsidRDefault="00065EB1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甲は、</w:t>
      </w:r>
      <w:r w:rsidR="000944B1">
        <w:rPr>
          <w:rFonts w:hint="eastAsia"/>
        </w:rPr>
        <w:t>管理上のミス等による</w:t>
      </w:r>
      <w:r>
        <w:rPr>
          <w:rFonts w:hint="eastAsia"/>
        </w:rPr>
        <w:t>法律上の</w:t>
      </w:r>
      <w:r w:rsidR="000944B1">
        <w:rPr>
          <w:rFonts w:hint="eastAsia"/>
        </w:rPr>
        <w:t>損害</w:t>
      </w:r>
      <w:r>
        <w:rPr>
          <w:rFonts w:hint="eastAsia"/>
        </w:rPr>
        <w:t>賠償責任を</w:t>
      </w:r>
      <w:r w:rsidR="002E6A71">
        <w:rPr>
          <w:rFonts w:hint="eastAsia"/>
        </w:rPr>
        <w:t>負う</w:t>
      </w:r>
      <w:r>
        <w:rPr>
          <w:rFonts w:hint="eastAsia"/>
        </w:rPr>
        <w:t>場合に被る賠償金支払等に対する</w:t>
      </w:r>
    </w:p>
    <w:p w:rsidR="00065EB1" w:rsidRPr="00065EB1" w:rsidRDefault="002303AA">
      <w:r>
        <w:rPr>
          <w:rFonts w:hint="eastAsia"/>
        </w:rPr>
        <w:t xml:space="preserve">　　</w:t>
      </w:r>
      <w:r w:rsidR="00065EB1">
        <w:rPr>
          <w:rFonts w:hint="eastAsia"/>
        </w:rPr>
        <w:t>補償に加入する。</w:t>
      </w:r>
    </w:p>
    <w:p w:rsidR="00567338" w:rsidRPr="00567338" w:rsidRDefault="00567338"/>
    <w:p w:rsidR="00567338" w:rsidRPr="00567338" w:rsidRDefault="00BA7C54">
      <w:r>
        <w:rPr>
          <w:rFonts w:hint="eastAsia"/>
        </w:rPr>
        <w:t xml:space="preserve">　</w:t>
      </w:r>
      <w:r w:rsidR="00567338" w:rsidRPr="00567338">
        <w:rPr>
          <w:rFonts w:hint="eastAsia"/>
        </w:rPr>
        <w:t>第</w:t>
      </w:r>
      <w:r w:rsidR="0092454A">
        <w:rPr>
          <w:rFonts w:hint="eastAsia"/>
        </w:rPr>
        <w:t>6</w:t>
      </w:r>
      <w:r w:rsidR="00567338" w:rsidRPr="00567338">
        <w:rPr>
          <w:rFonts w:hint="eastAsia"/>
        </w:rPr>
        <w:t>条　契約解除</w:t>
      </w:r>
    </w:p>
    <w:p w:rsidR="000944B1" w:rsidRDefault="00BA7C54">
      <w:r>
        <w:rPr>
          <w:rFonts w:hint="eastAsia"/>
        </w:rPr>
        <w:t xml:space="preserve">　</w:t>
      </w:r>
      <w:r w:rsidR="00567338" w:rsidRPr="00567338">
        <w:rPr>
          <w:rFonts w:hint="eastAsia"/>
        </w:rPr>
        <w:t>1</w:t>
      </w:r>
      <w:r w:rsidR="00567338" w:rsidRPr="00567338">
        <w:rPr>
          <w:rFonts w:hint="eastAsia"/>
        </w:rPr>
        <w:t xml:space="preserve">　甲は、乙が本契約に違反し、甲の指導にも関わらず違反行為を繰り返したときには、本契約</w:t>
      </w:r>
    </w:p>
    <w:p w:rsidR="00567338" w:rsidRDefault="000944B1">
      <w:r>
        <w:rPr>
          <w:rFonts w:hint="eastAsia"/>
        </w:rPr>
        <w:t xml:space="preserve">　　</w:t>
      </w:r>
      <w:r w:rsidR="00567338" w:rsidRPr="00567338">
        <w:rPr>
          <w:rFonts w:hint="eastAsia"/>
        </w:rPr>
        <w:t>を解除できる。</w:t>
      </w:r>
    </w:p>
    <w:p w:rsidR="000944B1" w:rsidRDefault="00BA7C54">
      <w:r>
        <w:rPr>
          <w:rFonts w:hint="eastAsia"/>
        </w:rPr>
        <w:t xml:space="preserve">　</w:t>
      </w:r>
      <w:r w:rsidR="00567338">
        <w:rPr>
          <w:rFonts w:hint="eastAsia"/>
        </w:rPr>
        <w:t>2</w:t>
      </w:r>
      <w:r w:rsidR="00567338">
        <w:rPr>
          <w:rFonts w:hint="eastAsia"/>
        </w:rPr>
        <w:t xml:space="preserve">　甲は、乙の本契約違反が、重大で、プール開放に支障を及ぼすことが明らかなときには、直</w:t>
      </w:r>
    </w:p>
    <w:p w:rsidR="00567338" w:rsidRDefault="000944B1">
      <w:r>
        <w:rPr>
          <w:rFonts w:hint="eastAsia"/>
        </w:rPr>
        <w:t xml:space="preserve">　　</w:t>
      </w:r>
      <w:r w:rsidR="00567338">
        <w:rPr>
          <w:rFonts w:hint="eastAsia"/>
        </w:rPr>
        <w:t>ちに本契約を解除することができる。</w:t>
      </w:r>
    </w:p>
    <w:p w:rsidR="00823BA4" w:rsidRPr="00BA7C54" w:rsidRDefault="00823BA4"/>
    <w:p w:rsidR="00567338" w:rsidRDefault="00BA7C54">
      <w:r>
        <w:rPr>
          <w:rFonts w:hint="eastAsia"/>
        </w:rPr>
        <w:t xml:space="preserve">　</w:t>
      </w:r>
      <w:r w:rsidR="00567338">
        <w:rPr>
          <w:rFonts w:hint="eastAsia"/>
        </w:rPr>
        <w:t>第</w:t>
      </w:r>
      <w:r w:rsidR="0092454A">
        <w:rPr>
          <w:rFonts w:hint="eastAsia"/>
        </w:rPr>
        <w:t>7</w:t>
      </w:r>
      <w:r w:rsidR="00567338">
        <w:rPr>
          <w:rFonts w:hint="eastAsia"/>
        </w:rPr>
        <w:t>条　契約に関する疑義</w:t>
      </w:r>
    </w:p>
    <w:p w:rsidR="00567338" w:rsidRDefault="00BA7C54">
      <w:r>
        <w:rPr>
          <w:rFonts w:hint="eastAsia"/>
        </w:rPr>
        <w:t xml:space="preserve">　</w:t>
      </w:r>
      <w:r w:rsidR="00567338">
        <w:rPr>
          <w:rFonts w:hint="eastAsia"/>
        </w:rPr>
        <w:t xml:space="preserve">　本契約に関する義務及び定めのない事項については、甲・乙協議の上、決定する。</w:t>
      </w:r>
    </w:p>
    <w:p w:rsidR="00567338" w:rsidRDefault="00567338"/>
    <w:p w:rsidR="00567338" w:rsidRDefault="00BA7C54">
      <w:r>
        <w:rPr>
          <w:rFonts w:hint="eastAsia"/>
        </w:rPr>
        <w:t xml:space="preserve">　</w:t>
      </w:r>
      <w:r w:rsidR="00567338">
        <w:rPr>
          <w:rFonts w:hint="eastAsia"/>
        </w:rPr>
        <w:t xml:space="preserve">　上記のとおり雇用契約が成立したので、本契約書２通を作成し、記名・押印のうえ各１通を</w:t>
      </w:r>
      <w:r w:rsidR="0092454A">
        <w:rPr>
          <w:rFonts w:hint="eastAsia"/>
        </w:rPr>
        <w:t>保管する。</w:t>
      </w:r>
    </w:p>
    <w:p w:rsidR="006D1147" w:rsidRDefault="006D1147"/>
    <w:p w:rsidR="003640F2" w:rsidRDefault="003640F2"/>
    <w:p w:rsidR="0092454A" w:rsidRDefault="00654493" w:rsidP="00654493">
      <w:pPr>
        <w:ind w:firstLineChars="300" w:firstLine="630"/>
      </w:pPr>
      <w:r>
        <w:rPr>
          <w:rFonts w:hint="eastAsia"/>
        </w:rPr>
        <w:t>年</w:t>
      </w:r>
      <w:bookmarkStart w:id="0" w:name="_GoBack"/>
      <w:bookmarkEnd w:id="0"/>
      <w:r w:rsidR="001047DD">
        <w:rPr>
          <w:rFonts w:hint="eastAsia"/>
        </w:rPr>
        <w:t xml:space="preserve">　</w:t>
      </w:r>
      <w:r w:rsidR="0092454A">
        <w:rPr>
          <w:rFonts w:hint="eastAsia"/>
        </w:rPr>
        <w:t xml:space="preserve">　月</w:t>
      </w:r>
      <w:r w:rsidR="001047DD">
        <w:rPr>
          <w:rFonts w:hint="eastAsia"/>
        </w:rPr>
        <w:t xml:space="preserve">　</w:t>
      </w:r>
      <w:r w:rsidR="0092454A">
        <w:rPr>
          <w:rFonts w:hint="eastAsia"/>
        </w:rPr>
        <w:t xml:space="preserve">　日</w:t>
      </w:r>
    </w:p>
    <w:p w:rsidR="0092454A" w:rsidRDefault="0092454A"/>
    <w:p w:rsidR="0092454A" w:rsidRDefault="0092454A">
      <w:r>
        <w:rPr>
          <w:rFonts w:hint="eastAsia"/>
        </w:rPr>
        <w:t xml:space="preserve">　　（甲）熊本市○○区○○町○○○○</w:t>
      </w:r>
    </w:p>
    <w:p w:rsidR="0092454A" w:rsidRDefault="0092454A">
      <w:r>
        <w:rPr>
          <w:rFonts w:hint="eastAsia"/>
        </w:rPr>
        <w:t xml:space="preserve">　　　　　熊本市立○○小学校プール開放運営委員長　　○　○　○　○　　　　　　印</w:t>
      </w:r>
    </w:p>
    <w:p w:rsidR="0092454A" w:rsidRDefault="0092454A"/>
    <w:p w:rsidR="0092454A" w:rsidRDefault="0092454A">
      <w:r>
        <w:rPr>
          <w:rFonts w:hint="eastAsia"/>
        </w:rPr>
        <w:t xml:space="preserve">　　（乙）熊本市○○区○○町○○○○</w:t>
      </w:r>
    </w:p>
    <w:p w:rsidR="0092454A" w:rsidRDefault="0092454A">
      <w:r>
        <w:rPr>
          <w:rFonts w:hint="eastAsia"/>
        </w:rPr>
        <w:t xml:space="preserve">　　　　　　　　　　　　　　　　　　　　　　　　　　○　○　○　○　　　　　　印</w:t>
      </w:r>
    </w:p>
    <w:sectPr w:rsidR="0092454A" w:rsidSect="000944B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E56" w:rsidRDefault="00705E56" w:rsidP="00D90517">
      <w:r>
        <w:separator/>
      </w:r>
    </w:p>
  </w:endnote>
  <w:endnote w:type="continuationSeparator" w:id="0">
    <w:p w:rsidR="00705E56" w:rsidRDefault="00705E56" w:rsidP="00D9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E56" w:rsidRDefault="00705E56" w:rsidP="00D90517">
      <w:r>
        <w:separator/>
      </w:r>
    </w:p>
  </w:footnote>
  <w:footnote w:type="continuationSeparator" w:id="0">
    <w:p w:rsidR="00705E56" w:rsidRDefault="00705E56" w:rsidP="00D90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E56"/>
    <w:rsid w:val="00065EB1"/>
    <w:rsid w:val="000944B1"/>
    <w:rsid w:val="001047DD"/>
    <w:rsid w:val="001A60AE"/>
    <w:rsid w:val="001C0CAA"/>
    <w:rsid w:val="002303AA"/>
    <w:rsid w:val="002A04CF"/>
    <w:rsid w:val="002B144F"/>
    <w:rsid w:val="002B6FFE"/>
    <w:rsid w:val="002E6A71"/>
    <w:rsid w:val="003640F2"/>
    <w:rsid w:val="004A215F"/>
    <w:rsid w:val="00553E24"/>
    <w:rsid w:val="00567338"/>
    <w:rsid w:val="00654493"/>
    <w:rsid w:val="006D1147"/>
    <w:rsid w:val="00705E56"/>
    <w:rsid w:val="0074722F"/>
    <w:rsid w:val="00760AA1"/>
    <w:rsid w:val="00775401"/>
    <w:rsid w:val="00795806"/>
    <w:rsid w:val="008048C8"/>
    <w:rsid w:val="00823BA4"/>
    <w:rsid w:val="0084740C"/>
    <w:rsid w:val="008953C8"/>
    <w:rsid w:val="008C0722"/>
    <w:rsid w:val="0092454A"/>
    <w:rsid w:val="0097578F"/>
    <w:rsid w:val="00BA7C54"/>
    <w:rsid w:val="00D4363F"/>
    <w:rsid w:val="00D527A1"/>
    <w:rsid w:val="00D90517"/>
    <w:rsid w:val="00EE63A7"/>
    <w:rsid w:val="00F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8CB40"/>
  <w15:docId w15:val="{3202FA08-5240-4B78-96CD-36C3B10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517"/>
  </w:style>
  <w:style w:type="paragraph" w:styleId="a5">
    <w:name w:val="footer"/>
    <w:basedOn w:val="a"/>
    <w:link w:val="a6"/>
    <w:uiPriority w:val="99"/>
    <w:unhideWhenUsed/>
    <w:rsid w:val="00D90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517"/>
  </w:style>
  <w:style w:type="paragraph" w:styleId="a7">
    <w:name w:val="Balloon Text"/>
    <w:basedOn w:val="a"/>
    <w:link w:val="a8"/>
    <w:uiPriority w:val="99"/>
    <w:semiHidden/>
    <w:unhideWhenUsed/>
    <w:rsid w:val="001A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吉田　誠</cp:lastModifiedBy>
  <cp:revision>10</cp:revision>
  <cp:lastPrinted>2019-04-10T05:21:00Z</cp:lastPrinted>
  <dcterms:created xsi:type="dcterms:W3CDTF">2018-04-13T05:47:00Z</dcterms:created>
  <dcterms:modified xsi:type="dcterms:W3CDTF">2019-04-10T09:10:00Z</dcterms:modified>
</cp:coreProperties>
</file>