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804" w:rsidRPr="00456D22" w:rsidRDefault="009F3804" w:rsidP="009F3804">
      <w:pPr>
        <w:jc w:val="center"/>
        <w:rPr>
          <w:rFonts w:ascii="ＭＳ ゴシック" w:eastAsia="ＭＳ ゴシック" w:hAnsi="ＭＳ ゴシック"/>
          <w:b/>
          <w:color w:val="000000"/>
          <w:sz w:val="24"/>
        </w:rPr>
      </w:pPr>
      <w:r w:rsidRPr="004D207C">
        <w:rPr>
          <w:rFonts w:ascii="ＭＳ ゴシック" w:eastAsia="ＭＳ ゴシック" w:hAnsi="ＭＳ ゴシック" w:hint="eastAsia"/>
          <w:b/>
          <w:color w:val="000000"/>
          <w:sz w:val="24"/>
        </w:rPr>
        <w:t>平成</w:t>
      </w:r>
      <w:r w:rsidR="00E66FC4">
        <w:rPr>
          <w:rFonts w:ascii="ＭＳ ゴシック" w:eastAsia="ＭＳ ゴシック" w:hAnsi="ＭＳ ゴシック" w:hint="eastAsia"/>
          <w:b/>
          <w:color w:val="000000"/>
          <w:sz w:val="24"/>
        </w:rPr>
        <w:t>３１</w:t>
      </w:r>
      <w:r w:rsidRPr="004D207C">
        <w:rPr>
          <w:rFonts w:ascii="ＭＳ ゴシック" w:eastAsia="ＭＳ ゴシック" w:hAnsi="ＭＳ ゴシック" w:hint="eastAsia"/>
          <w:b/>
          <w:color w:val="000000"/>
          <w:sz w:val="24"/>
        </w:rPr>
        <w:t>年度</w:t>
      </w:r>
      <w:r w:rsidR="001C218D">
        <w:rPr>
          <w:rFonts w:ascii="ＭＳ ゴシック" w:eastAsia="ＭＳ ゴシック" w:hAnsi="ＭＳ ゴシック" w:hint="eastAsia"/>
          <w:b/>
          <w:color w:val="000000"/>
          <w:sz w:val="24"/>
        </w:rPr>
        <w:t>（２０１９年度）</w:t>
      </w:r>
      <w:r w:rsidRPr="004D207C">
        <w:rPr>
          <w:rFonts w:ascii="ＭＳ ゴシック" w:eastAsia="ＭＳ ゴシック" w:hAnsi="ＭＳ ゴシック" w:hint="eastAsia"/>
          <w:b/>
          <w:color w:val="000000"/>
          <w:sz w:val="24"/>
        </w:rPr>
        <w:t>熊本市立小・中学校夏休みプール開放事業実施要項</w:t>
      </w:r>
    </w:p>
    <w:p w:rsidR="009F3804" w:rsidRDefault="009F3804" w:rsidP="00CD03C8">
      <w:pPr>
        <w:ind w:right="240"/>
        <w:jc w:val="right"/>
        <w:rPr>
          <w:color w:val="000000"/>
          <w:sz w:val="24"/>
        </w:rPr>
      </w:pPr>
      <w:r w:rsidRPr="004D207C">
        <w:rPr>
          <w:rFonts w:hint="eastAsia"/>
          <w:color w:val="000000"/>
          <w:sz w:val="24"/>
        </w:rPr>
        <w:t>熊本市教育委員会</w:t>
      </w:r>
    </w:p>
    <w:p w:rsidR="000D2721" w:rsidRPr="000D2721" w:rsidRDefault="000D2721" w:rsidP="009F3804">
      <w:pPr>
        <w:jc w:val="right"/>
        <w:rPr>
          <w:color w:val="000000"/>
          <w:sz w:val="24"/>
        </w:rPr>
      </w:pPr>
      <w:r>
        <w:rPr>
          <w:rFonts w:hint="eastAsia"/>
          <w:color w:val="000000"/>
          <w:sz w:val="24"/>
        </w:rPr>
        <w:t>熊本市ＰＴＡ協議会</w:t>
      </w:r>
    </w:p>
    <w:p w:rsidR="009F3804" w:rsidRPr="004D207C" w:rsidRDefault="009F3804" w:rsidP="009F3804">
      <w:pPr>
        <w:rPr>
          <w:rFonts w:ascii="ＭＳ ゴシック" w:eastAsia="ＭＳ ゴシック" w:hAnsi="ＭＳ ゴシック"/>
          <w:b/>
          <w:color w:val="000000"/>
          <w:sz w:val="24"/>
        </w:rPr>
      </w:pPr>
      <w:r w:rsidRPr="004D207C">
        <w:rPr>
          <w:rFonts w:ascii="ＭＳ ゴシック" w:eastAsia="ＭＳ ゴシック" w:hAnsi="ＭＳ ゴシック" w:hint="eastAsia"/>
          <w:b/>
          <w:color w:val="000000"/>
          <w:sz w:val="24"/>
        </w:rPr>
        <w:t>１　プール開放の</w:t>
      </w:r>
      <w:r>
        <w:rPr>
          <w:rFonts w:ascii="ＭＳ ゴシック" w:eastAsia="ＭＳ ゴシック" w:hAnsi="ＭＳ ゴシック" w:hint="eastAsia"/>
          <w:b/>
          <w:color w:val="000000"/>
          <w:sz w:val="24"/>
        </w:rPr>
        <w:t>趣旨</w:t>
      </w:r>
    </w:p>
    <w:p w:rsidR="009F3804" w:rsidRPr="00FB53E0" w:rsidRDefault="009F3804" w:rsidP="009F3804">
      <w:pPr>
        <w:ind w:left="480" w:hangingChars="200" w:hanging="480"/>
        <w:rPr>
          <w:color w:val="000000"/>
          <w:sz w:val="24"/>
        </w:rPr>
      </w:pPr>
      <w:r w:rsidRPr="004D207C">
        <w:rPr>
          <w:rFonts w:hint="eastAsia"/>
          <w:color w:val="000000"/>
          <w:sz w:val="24"/>
        </w:rPr>
        <w:t xml:space="preserve">　　　</w:t>
      </w:r>
      <w:r w:rsidRPr="00C01BA7">
        <w:rPr>
          <w:rFonts w:hint="eastAsia"/>
          <w:color w:val="000000"/>
          <w:sz w:val="24"/>
        </w:rPr>
        <w:t>夏季休業中は、児童</w:t>
      </w:r>
      <w:r>
        <w:rPr>
          <w:rFonts w:hint="eastAsia"/>
          <w:color w:val="000000"/>
          <w:sz w:val="24"/>
        </w:rPr>
        <w:t>・</w:t>
      </w:r>
      <w:r w:rsidRPr="00C01BA7">
        <w:rPr>
          <w:rFonts w:hint="eastAsia"/>
          <w:color w:val="000000"/>
          <w:sz w:val="24"/>
        </w:rPr>
        <w:t>生徒が水泳に親しみ、積極的に体力づくりに取り組むよい機会である。</w:t>
      </w:r>
      <w:r w:rsidR="002D04B5">
        <w:rPr>
          <w:rFonts w:hint="eastAsia"/>
          <w:color w:val="000000"/>
          <w:sz w:val="24"/>
        </w:rPr>
        <w:t>夏季休業中において、</w:t>
      </w:r>
      <w:r w:rsidRPr="004D207C">
        <w:rPr>
          <w:rFonts w:hint="eastAsia"/>
          <w:color w:val="000000"/>
          <w:sz w:val="24"/>
        </w:rPr>
        <w:t>熊本市立小・中学校のプールを安全・</w:t>
      </w:r>
      <w:r>
        <w:rPr>
          <w:rFonts w:hint="eastAsia"/>
          <w:color w:val="000000"/>
          <w:sz w:val="24"/>
        </w:rPr>
        <w:t>安心の確保を図りながら開放することにより、</w:t>
      </w:r>
      <w:r w:rsidRPr="004D207C">
        <w:rPr>
          <w:rFonts w:hint="eastAsia"/>
          <w:color w:val="000000"/>
          <w:sz w:val="24"/>
        </w:rPr>
        <w:t>児童・生徒の健康・体力の増進と健全育成を図る。</w:t>
      </w:r>
    </w:p>
    <w:p w:rsidR="009F3804" w:rsidRPr="004D207C" w:rsidRDefault="009F3804" w:rsidP="009F3804">
      <w:pPr>
        <w:spacing w:beforeLines="50" w:before="180"/>
        <w:ind w:left="482" w:hangingChars="200" w:hanging="482"/>
        <w:rPr>
          <w:rFonts w:ascii="ＭＳ ゴシック" w:eastAsia="ＭＳ ゴシック" w:hAnsi="ＭＳ ゴシック"/>
          <w:b/>
          <w:color w:val="000000"/>
          <w:sz w:val="24"/>
        </w:rPr>
      </w:pPr>
      <w:r w:rsidRPr="004D207C">
        <w:rPr>
          <w:rFonts w:ascii="ＭＳ ゴシック" w:eastAsia="ＭＳ ゴシック" w:hAnsi="ＭＳ ゴシック" w:hint="eastAsia"/>
          <w:b/>
          <w:color w:val="000000"/>
          <w:sz w:val="24"/>
        </w:rPr>
        <w:t>２　運営体制</w:t>
      </w:r>
    </w:p>
    <w:p w:rsidR="009F3804" w:rsidRPr="004D207C" w:rsidRDefault="009F3804" w:rsidP="009F3804">
      <w:pPr>
        <w:rPr>
          <w:color w:val="000000"/>
          <w:sz w:val="24"/>
        </w:rPr>
      </w:pPr>
      <w:r w:rsidRPr="004D207C">
        <w:rPr>
          <w:rFonts w:hint="eastAsia"/>
          <w:color w:val="000000"/>
          <w:sz w:val="24"/>
        </w:rPr>
        <w:t xml:space="preserve">　（１）主催</w:t>
      </w:r>
    </w:p>
    <w:p w:rsidR="009F3804" w:rsidRDefault="009F3804" w:rsidP="009F3804">
      <w:pPr>
        <w:ind w:left="960" w:hangingChars="400" w:hanging="960"/>
        <w:rPr>
          <w:color w:val="000000"/>
          <w:sz w:val="24"/>
        </w:rPr>
      </w:pPr>
      <w:r w:rsidRPr="004D207C">
        <w:rPr>
          <w:rFonts w:hint="eastAsia"/>
          <w:color w:val="000000"/>
          <w:sz w:val="24"/>
        </w:rPr>
        <w:t xml:space="preserve">　　　　　学校のプール開放は、</w:t>
      </w:r>
      <w:r w:rsidR="002D04B5">
        <w:rPr>
          <w:rFonts w:hint="eastAsia"/>
          <w:color w:val="000000"/>
          <w:sz w:val="24"/>
        </w:rPr>
        <w:t>開放を</w:t>
      </w:r>
      <w:r w:rsidRPr="004D207C">
        <w:rPr>
          <w:rFonts w:hint="eastAsia"/>
          <w:color w:val="000000"/>
          <w:sz w:val="24"/>
        </w:rPr>
        <w:t>希望する</w:t>
      </w:r>
      <w:r w:rsidR="00476147">
        <w:rPr>
          <w:rFonts w:hint="eastAsia"/>
          <w:color w:val="000000"/>
          <w:sz w:val="24"/>
        </w:rPr>
        <w:t>各学校の</w:t>
      </w:r>
      <w:r w:rsidRPr="004D207C">
        <w:rPr>
          <w:rFonts w:hint="eastAsia"/>
          <w:color w:val="000000"/>
          <w:sz w:val="24"/>
        </w:rPr>
        <w:t>プール開放運営委員会</w:t>
      </w:r>
      <w:r w:rsidR="00476147">
        <w:rPr>
          <w:rFonts w:hint="eastAsia"/>
          <w:color w:val="000000"/>
          <w:sz w:val="24"/>
        </w:rPr>
        <w:t>と</w:t>
      </w:r>
      <w:r w:rsidR="00476147" w:rsidRPr="004D207C">
        <w:rPr>
          <w:rFonts w:hint="eastAsia"/>
          <w:color w:val="000000"/>
          <w:sz w:val="24"/>
        </w:rPr>
        <w:t>熊本市教育委員会（以下「教育委員会」という。）</w:t>
      </w:r>
      <w:r w:rsidRPr="004D207C">
        <w:rPr>
          <w:rFonts w:hint="eastAsia"/>
          <w:color w:val="000000"/>
          <w:sz w:val="24"/>
        </w:rPr>
        <w:t>が主催する。</w:t>
      </w:r>
    </w:p>
    <w:p w:rsidR="00476147" w:rsidRPr="004D207C" w:rsidRDefault="00476147" w:rsidP="009F3804">
      <w:pPr>
        <w:ind w:left="960" w:hangingChars="400" w:hanging="960"/>
        <w:rPr>
          <w:color w:val="000000"/>
          <w:sz w:val="24"/>
        </w:rPr>
      </w:pPr>
      <w:r>
        <w:rPr>
          <w:rFonts w:hint="eastAsia"/>
          <w:color w:val="000000"/>
          <w:sz w:val="24"/>
        </w:rPr>
        <w:t xml:space="preserve">　　　　　</w:t>
      </w:r>
      <w:r w:rsidR="000D2721">
        <w:rPr>
          <w:rFonts w:hint="eastAsia"/>
          <w:color w:val="000000"/>
          <w:sz w:val="24"/>
        </w:rPr>
        <w:t>各学校</w:t>
      </w:r>
      <w:r w:rsidR="002D04B5">
        <w:rPr>
          <w:rFonts w:hint="eastAsia"/>
          <w:color w:val="000000"/>
          <w:sz w:val="24"/>
        </w:rPr>
        <w:t>の</w:t>
      </w:r>
      <w:r w:rsidR="000D2721">
        <w:rPr>
          <w:rFonts w:hint="eastAsia"/>
          <w:color w:val="000000"/>
          <w:sz w:val="24"/>
        </w:rPr>
        <w:t>プール開放運営委員会は、当該学校の単位ＰＴＡ及び当該学校の教職員によって組織する。</w:t>
      </w:r>
    </w:p>
    <w:p w:rsidR="009F3804" w:rsidRPr="004D207C" w:rsidRDefault="009F3804" w:rsidP="009F3804">
      <w:pPr>
        <w:ind w:firstLineChars="100" w:firstLine="240"/>
        <w:rPr>
          <w:color w:val="000000"/>
          <w:sz w:val="24"/>
        </w:rPr>
      </w:pPr>
      <w:r w:rsidRPr="004D207C">
        <w:rPr>
          <w:rFonts w:hint="eastAsia"/>
          <w:color w:val="000000"/>
          <w:sz w:val="24"/>
        </w:rPr>
        <w:t>（２）協力</w:t>
      </w:r>
    </w:p>
    <w:p w:rsidR="009F3804" w:rsidRPr="004D207C" w:rsidRDefault="009F3804" w:rsidP="009F3804">
      <w:pPr>
        <w:ind w:left="960" w:hangingChars="400" w:hanging="960"/>
        <w:rPr>
          <w:color w:val="000000"/>
          <w:sz w:val="24"/>
        </w:rPr>
      </w:pPr>
      <w:r w:rsidRPr="004D207C">
        <w:rPr>
          <w:rFonts w:hint="eastAsia"/>
          <w:color w:val="000000"/>
          <w:sz w:val="24"/>
        </w:rPr>
        <w:t xml:space="preserve">　　　　　熊本市ＰＴＡ協議会（以下「ＰＴＡ協議会」という。）は</w:t>
      </w:r>
      <w:r w:rsidR="00A50AAD">
        <w:rPr>
          <w:rFonts w:hint="eastAsia"/>
          <w:color w:val="000000"/>
          <w:sz w:val="24"/>
        </w:rPr>
        <w:t>、</w:t>
      </w:r>
      <w:r w:rsidRPr="004D207C">
        <w:rPr>
          <w:rFonts w:hint="eastAsia"/>
          <w:color w:val="000000"/>
          <w:sz w:val="24"/>
        </w:rPr>
        <w:t>各学校のプール開放運営委員会に対し様々な助言・協力を行うこととする。</w:t>
      </w:r>
    </w:p>
    <w:p w:rsidR="009F3804" w:rsidRPr="004D207C" w:rsidRDefault="009F3804" w:rsidP="009F3804">
      <w:pPr>
        <w:spacing w:beforeLines="50" w:before="180"/>
        <w:ind w:left="964" w:hangingChars="400" w:hanging="964"/>
        <w:rPr>
          <w:rFonts w:ascii="ＭＳ ゴシック" w:eastAsia="ＭＳ ゴシック" w:hAnsi="ＭＳ ゴシック"/>
          <w:b/>
          <w:color w:val="000000"/>
          <w:sz w:val="24"/>
        </w:rPr>
      </w:pPr>
      <w:r w:rsidRPr="004D207C">
        <w:rPr>
          <w:rFonts w:ascii="ＭＳ ゴシック" w:eastAsia="ＭＳ ゴシック" w:hAnsi="ＭＳ ゴシック" w:hint="eastAsia"/>
          <w:b/>
          <w:color w:val="000000"/>
          <w:sz w:val="24"/>
        </w:rPr>
        <w:t>３　プール開放運営委員会の役割</w:t>
      </w:r>
    </w:p>
    <w:p w:rsidR="009F3804" w:rsidRPr="004D207C" w:rsidRDefault="009F3804" w:rsidP="009F3804">
      <w:pPr>
        <w:ind w:left="480" w:hangingChars="200" w:hanging="480"/>
        <w:rPr>
          <w:rFonts w:ascii="ＭＳ 明朝" w:hAnsi="ＭＳ 明朝"/>
          <w:color w:val="000000"/>
          <w:sz w:val="24"/>
        </w:rPr>
      </w:pPr>
      <w:r w:rsidRPr="004D207C">
        <w:rPr>
          <w:rFonts w:ascii="ＭＳ 明朝" w:hAnsi="ＭＳ 明朝" w:hint="eastAsia"/>
          <w:color w:val="000000"/>
          <w:sz w:val="24"/>
        </w:rPr>
        <w:t xml:space="preserve">　　　</w:t>
      </w:r>
      <w:r w:rsidR="002D04B5">
        <w:rPr>
          <w:rFonts w:ascii="ＭＳ 明朝" w:hAnsi="ＭＳ 明朝" w:hint="eastAsia"/>
          <w:color w:val="000000"/>
          <w:sz w:val="24"/>
        </w:rPr>
        <w:t>各学校の</w:t>
      </w:r>
      <w:r w:rsidRPr="004D207C">
        <w:rPr>
          <w:rFonts w:ascii="ＭＳ 明朝" w:hAnsi="ＭＳ 明朝" w:hint="eastAsia"/>
          <w:color w:val="000000"/>
          <w:sz w:val="24"/>
        </w:rPr>
        <w:t>プール開放運営委員会は次の役割を担う。</w:t>
      </w:r>
    </w:p>
    <w:p w:rsidR="009F3804" w:rsidRPr="004D207C" w:rsidRDefault="009F3804" w:rsidP="009F3804">
      <w:pPr>
        <w:numPr>
          <w:ilvl w:val="0"/>
          <w:numId w:val="1"/>
        </w:numPr>
        <w:rPr>
          <w:color w:val="000000"/>
          <w:sz w:val="24"/>
        </w:rPr>
      </w:pPr>
      <w:r w:rsidRPr="004D207C">
        <w:rPr>
          <w:rFonts w:hint="eastAsia"/>
          <w:color w:val="000000"/>
          <w:sz w:val="24"/>
        </w:rPr>
        <w:t>運営マニュアル及び監視マニュアル</w:t>
      </w:r>
      <w:r>
        <w:rPr>
          <w:rFonts w:hint="eastAsia"/>
          <w:color w:val="000000"/>
          <w:sz w:val="24"/>
        </w:rPr>
        <w:t>に基づいたプール開放の運営</w:t>
      </w:r>
      <w:r w:rsidRPr="004D207C">
        <w:rPr>
          <w:color w:val="000000"/>
          <w:sz w:val="24"/>
        </w:rPr>
        <w:t> </w:t>
      </w:r>
    </w:p>
    <w:p w:rsidR="009F3804" w:rsidRPr="004D207C" w:rsidRDefault="009F3804" w:rsidP="009F3804">
      <w:pPr>
        <w:ind w:leftChars="456" w:left="958" w:firstLineChars="100" w:firstLine="240"/>
        <w:rPr>
          <w:color w:val="000000"/>
          <w:sz w:val="24"/>
        </w:rPr>
      </w:pPr>
      <w:r w:rsidRPr="004D207C">
        <w:rPr>
          <w:rFonts w:hint="eastAsia"/>
          <w:color w:val="000000"/>
          <w:sz w:val="24"/>
        </w:rPr>
        <w:t>開放期日や時間、監視体制、児童</w:t>
      </w:r>
      <w:r w:rsidRPr="00680AE6">
        <w:rPr>
          <w:rFonts w:hint="eastAsia"/>
          <w:color w:val="000000"/>
          <w:sz w:val="24"/>
        </w:rPr>
        <w:t>・生徒</w:t>
      </w:r>
      <w:r>
        <w:rPr>
          <w:rFonts w:hint="eastAsia"/>
          <w:color w:val="000000"/>
          <w:sz w:val="24"/>
        </w:rPr>
        <w:t>の</w:t>
      </w:r>
      <w:r w:rsidRPr="004D207C">
        <w:rPr>
          <w:rFonts w:hint="eastAsia"/>
          <w:color w:val="000000"/>
          <w:sz w:val="24"/>
        </w:rPr>
        <w:t>割り振り等の計画を立て、運営マニュアル及び監視マニュアルを作成</w:t>
      </w:r>
      <w:r w:rsidR="00A64179">
        <w:rPr>
          <w:rFonts w:hint="eastAsia"/>
          <w:color w:val="000000"/>
          <w:sz w:val="24"/>
        </w:rPr>
        <w:t>し、これを基</w:t>
      </w:r>
      <w:r w:rsidR="002D04B5">
        <w:rPr>
          <w:rFonts w:hint="eastAsia"/>
          <w:color w:val="000000"/>
          <w:sz w:val="24"/>
        </w:rPr>
        <w:t>にプール開放の運営を行</w:t>
      </w:r>
      <w:r>
        <w:rPr>
          <w:rFonts w:hint="eastAsia"/>
          <w:color w:val="000000"/>
          <w:sz w:val="24"/>
        </w:rPr>
        <w:t>う</w:t>
      </w:r>
      <w:r w:rsidRPr="004D207C">
        <w:rPr>
          <w:rFonts w:hint="eastAsia"/>
          <w:color w:val="000000"/>
          <w:sz w:val="24"/>
        </w:rPr>
        <w:t>。特に、遊泳ルールや遊泳制限等については授業における</w:t>
      </w:r>
      <w:r>
        <w:rPr>
          <w:rFonts w:hint="eastAsia"/>
          <w:color w:val="000000"/>
          <w:sz w:val="24"/>
        </w:rPr>
        <w:t>「水泳のきまり」等</w:t>
      </w:r>
      <w:r w:rsidRPr="004D207C">
        <w:rPr>
          <w:rFonts w:hint="eastAsia"/>
          <w:color w:val="000000"/>
          <w:sz w:val="24"/>
        </w:rPr>
        <w:t>をマニュアル作成に生かすようにする。</w:t>
      </w:r>
    </w:p>
    <w:p w:rsidR="009F3804" w:rsidRPr="004D207C" w:rsidRDefault="009F3804" w:rsidP="009F3804">
      <w:pPr>
        <w:numPr>
          <w:ilvl w:val="0"/>
          <w:numId w:val="1"/>
        </w:numPr>
        <w:rPr>
          <w:color w:val="000000"/>
          <w:sz w:val="24"/>
        </w:rPr>
      </w:pPr>
      <w:r w:rsidRPr="004D207C">
        <w:rPr>
          <w:rFonts w:hint="eastAsia"/>
          <w:color w:val="000000"/>
          <w:sz w:val="24"/>
        </w:rPr>
        <w:t>研修会の実施</w:t>
      </w:r>
    </w:p>
    <w:p w:rsidR="009F3804" w:rsidRDefault="009F3804" w:rsidP="009F3804">
      <w:pPr>
        <w:ind w:left="960" w:hangingChars="400" w:hanging="960"/>
        <w:rPr>
          <w:color w:val="000000"/>
          <w:sz w:val="24"/>
        </w:rPr>
      </w:pPr>
      <w:r w:rsidRPr="004D207C">
        <w:rPr>
          <w:rFonts w:hint="eastAsia"/>
          <w:color w:val="000000"/>
          <w:sz w:val="24"/>
        </w:rPr>
        <w:t xml:space="preserve">　　　　　</w:t>
      </w:r>
      <w:r>
        <w:rPr>
          <w:rFonts w:hint="eastAsia"/>
          <w:sz w:val="24"/>
        </w:rPr>
        <w:t>保護者のプール監視についての危機意識向上を目的に「保護者プール監視員研修会」</w:t>
      </w:r>
      <w:r w:rsidRPr="007D4DA1">
        <w:rPr>
          <w:rFonts w:hint="eastAsia"/>
          <w:sz w:val="24"/>
        </w:rPr>
        <w:t>を計画し実施する。</w:t>
      </w:r>
      <w:r>
        <w:rPr>
          <w:rFonts w:hint="eastAsia"/>
          <w:color w:val="000000"/>
          <w:sz w:val="24"/>
        </w:rPr>
        <w:t xml:space="preserve">　　</w:t>
      </w:r>
    </w:p>
    <w:p w:rsidR="009F3804" w:rsidRDefault="00A60F2E" w:rsidP="00A60F2E">
      <w:pPr>
        <w:ind w:firstLineChars="300" w:firstLine="720"/>
        <w:rPr>
          <w:color w:val="000000"/>
          <w:sz w:val="24"/>
        </w:rPr>
      </w:pPr>
      <w:r>
        <w:rPr>
          <w:rFonts w:hint="eastAsia"/>
          <w:color w:val="000000"/>
          <w:sz w:val="24"/>
        </w:rPr>
        <w:t xml:space="preserve">ア　</w:t>
      </w:r>
      <w:r w:rsidR="009F3804">
        <w:rPr>
          <w:rFonts w:hint="eastAsia"/>
          <w:color w:val="000000"/>
          <w:sz w:val="24"/>
        </w:rPr>
        <w:t>実施時期</w:t>
      </w:r>
    </w:p>
    <w:p w:rsidR="009F3804" w:rsidRDefault="009F3804" w:rsidP="009F3804">
      <w:pPr>
        <w:ind w:leftChars="400" w:left="840" w:firstLineChars="100" w:firstLine="240"/>
        <w:rPr>
          <w:color w:val="000000"/>
          <w:sz w:val="24"/>
        </w:rPr>
      </w:pPr>
      <w:r>
        <w:rPr>
          <w:rFonts w:hint="eastAsia"/>
          <w:color w:val="000000"/>
          <w:sz w:val="24"/>
        </w:rPr>
        <w:t xml:space="preserve">　　プール開放前まで</w:t>
      </w:r>
    </w:p>
    <w:p w:rsidR="009F3804" w:rsidRDefault="00A60F2E" w:rsidP="00A60F2E">
      <w:pPr>
        <w:ind w:firstLineChars="300" w:firstLine="720"/>
        <w:rPr>
          <w:color w:val="000000"/>
          <w:sz w:val="24"/>
        </w:rPr>
      </w:pPr>
      <w:r>
        <w:rPr>
          <w:rFonts w:hint="eastAsia"/>
          <w:color w:val="000000"/>
          <w:sz w:val="24"/>
        </w:rPr>
        <w:t xml:space="preserve">イ　</w:t>
      </w:r>
      <w:r w:rsidR="009F3804">
        <w:rPr>
          <w:rFonts w:hint="eastAsia"/>
          <w:color w:val="000000"/>
          <w:sz w:val="24"/>
        </w:rPr>
        <w:t>内容</w:t>
      </w:r>
    </w:p>
    <w:p w:rsidR="009F3804" w:rsidRDefault="009F3804" w:rsidP="009F3804">
      <w:pPr>
        <w:ind w:leftChars="500" w:left="1290" w:hangingChars="100" w:hanging="240"/>
        <w:rPr>
          <w:color w:val="000000"/>
          <w:sz w:val="24"/>
        </w:rPr>
      </w:pPr>
      <w:r>
        <w:rPr>
          <w:rFonts w:hint="eastAsia"/>
          <w:color w:val="000000"/>
          <w:sz w:val="24"/>
        </w:rPr>
        <w:t xml:space="preserve">　　「運営マニュアル」「監視マニュアル」の説明及び消防局等が作成したマニュアルに基づくもの</w:t>
      </w:r>
    </w:p>
    <w:p w:rsidR="009F3804" w:rsidRPr="004D207C" w:rsidRDefault="009F3804" w:rsidP="009F3804">
      <w:pPr>
        <w:ind w:firstLineChars="100" w:firstLine="240"/>
        <w:rPr>
          <w:color w:val="000000"/>
          <w:sz w:val="24"/>
        </w:rPr>
      </w:pPr>
      <w:r w:rsidRPr="004D207C">
        <w:rPr>
          <w:rFonts w:hint="eastAsia"/>
          <w:color w:val="000000"/>
          <w:sz w:val="24"/>
        </w:rPr>
        <w:t>（３）受講者名簿の管理</w:t>
      </w:r>
    </w:p>
    <w:p w:rsidR="009F3804" w:rsidRPr="004D207C" w:rsidRDefault="009F3804" w:rsidP="009F3804">
      <w:pPr>
        <w:ind w:left="960" w:hangingChars="400" w:hanging="960"/>
        <w:rPr>
          <w:color w:val="000000"/>
          <w:sz w:val="24"/>
        </w:rPr>
      </w:pPr>
      <w:r w:rsidRPr="004D207C">
        <w:rPr>
          <w:rFonts w:hint="eastAsia"/>
          <w:color w:val="000000"/>
          <w:sz w:val="24"/>
        </w:rPr>
        <w:t xml:space="preserve">　　　　　</w:t>
      </w:r>
      <w:r>
        <w:rPr>
          <w:rFonts w:hint="eastAsia"/>
          <w:color w:val="000000"/>
          <w:sz w:val="24"/>
        </w:rPr>
        <w:t>「保護者プール監視員研修会」</w:t>
      </w:r>
      <w:r w:rsidRPr="004D207C">
        <w:rPr>
          <w:rFonts w:hint="eastAsia"/>
          <w:color w:val="000000"/>
          <w:sz w:val="24"/>
        </w:rPr>
        <w:t>の受講者名簿を作成し管理する。</w:t>
      </w:r>
    </w:p>
    <w:p w:rsidR="009F3804" w:rsidRPr="004D207C" w:rsidRDefault="009F3804" w:rsidP="009F3804">
      <w:pPr>
        <w:ind w:left="240"/>
        <w:rPr>
          <w:color w:val="000000"/>
          <w:sz w:val="24"/>
        </w:rPr>
      </w:pPr>
      <w:r w:rsidRPr="004D207C">
        <w:rPr>
          <w:rFonts w:hint="eastAsia"/>
          <w:color w:val="000000"/>
          <w:sz w:val="24"/>
        </w:rPr>
        <w:t>（４）教職員の役割</w:t>
      </w:r>
    </w:p>
    <w:p w:rsidR="009F3804" w:rsidRDefault="009F3804" w:rsidP="009F3804">
      <w:pPr>
        <w:ind w:left="960" w:hangingChars="400" w:hanging="960"/>
        <w:rPr>
          <w:color w:val="000000"/>
          <w:sz w:val="24"/>
        </w:rPr>
      </w:pPr>
      <w:r w:rsidRPr="004D207C">
        <w:rPr>
          <w:rFonts w:hint="eastAsia"/>
          <w:color w:val="000000"/>
          <w:sz w:val="24"/>
        </w:rPr>
        <w:t xml:space="preserve">　　　　　児童・生徒に対し</w:t>
      </w:r>
      <w:r w:rsidR="002D04B5">
        <w:rPr>
          <w:rFonts w:hint="eastAsia"/>
          <w:color w:val="000000"/>
          <w:sz w:val="24"/>
        </w:rPr>
        <w:t>、</w:t>
      </w:r>
      <w:r w:rsidRPr="004D207C">
        <w:rPr>
          <w:rFonts w:hint="eastAsia"/>
          <w:color w:val="000000"/>
          <w:sz w:val="24"/>
        </w:rPr>
        <w:t>プールのきまりを守り安全な行動を取るよう夏休み前に十分指導を行う。また、プール開放時には、適宜プールを巡回し声かけなどを行うようにする。</w:t>
      </w:r>
    </w:p>
    <w:p w:rsidR="009F3804" w:rsidRPr="00C44D8F" w:rsidRDefault="009F3804" w:rsidP="009F3804">
      <w:pPr>
        <w:ind w:leftChars="400" w:left="840" w:firstLineChars="100" w:firstLine="240"/>
        <w:rPr>
          <w:sz w:val="24"/>
        </w:rPr>
      </w:pPr>
      <w:r w:rsidRPr="00C44D8F">
        <w:rPr>
          <w:rFonts w:hint="eastAsia"/>
          <w:sz w:val="24"/>
        </w:rPr>
        <w:lastRenderedPageBreak/>
        <w:t>学校</w:t>
      </w:r>
      <w:r>
        <w:rPr>
          <w:rFonts w:hint="eastAsia"/>
          <w:sz w:val="24"/>
        </w:rPr>
        <w:t>長</w:t>
      </w:r>
      <w:r w:rsidRPr="00C44D8F">
        <w:rPr>
          <w:rFonts w:hint="eastAsia"/>
          <w:sz w:val="24"/>
        </w:rPr>
        <w:t>は、心肺蘇生法教職員インストラクターが消防局員</w:t>
      </w:r>
      <w:r w:rsidR="002D04B5">
        <w:rPr>
          <w:rFonts w:hint="eastAsia"/>
          <w:sz w:val="24"/>
        </w:rPr>
        <w:t>等</w:t>
      </w:r>
      <w:r>
        <w:rPr>
          <w:rFonts w:hint="eastAsia"/>
          <w:sz w:val="24"/>
        </w:rPr>
        <w:t>と協力して</w:t>
      </w:r>
      <w:r w:rsidRPr="00C44D8F">
        <w:rPr>
          <w:rFonts w:hint="eastAsia"/>
          <w:sz w:val="24"/>
        </w:rPr>
        <w:t>指導を行うことができるよう配慮する。</w:t>
      </w:r>
    </w:p>
    <w:p w:rsidR="009F3804" w:rsidRPr="004D207C" w:rsidRDefault="009F3804" w:rsidP="009F3804">
      <w:pPr>
        <w:spacing w:beforeLines="50" w:before="180"/>
        <w:rPr>
          <w:rFonts w:ascii="ＭＳ ゴシック" w:eastAsia="ＭＳ ゴシック" w:hAnsi="ＭＳ ゴシック"/>
          <w:b/>
          <w:color w:val="000000"/>
          <w:sz w:val="24"/>
        </w:rPr>
      </w:pPr>
      <w:r w:rsidRPr="004D207C">
        <w:rPr>
          <w:rFonts w:ascii="ＭＳ ゴシック" w:eastAsia="ＭＳ ゴシック" w:hAnsi="ＭＳ ゴシック" w:hint="eastAsia"/>
          <w:b/>
          <w:color w:val="000000"/>
          <w:sz w:val="24"/>
        </w:rPr>
        <w:t>４　開放日数等</w:t>
      </w:r>
    </w:p>
    <w:p w:rsidR="009F3804" w:rsidRDefault="009F3804" w:rsidP="009F3804">
      <w:pPr>
        <w:ind w:leftChars="228" w:left="479" w:firstLineChars="100" w:firstLine="240"/>
        <w:rPr>
          <w:color w:val="000000"/>
          <w:sz w:val="24"/>
        </w:rPr>
      </w:pPr>
      <w:r w:rsidRPr="004D207C">
        <w:rPr>
          <w:rFonts w:hint="eastAsia"/>
          <w:color w:val="000000"/>
          <w:sz w:val="24"/>
        </w:rPr>
        <w:t>開放日数や時間</w:t>
      </w:r>
      <w:r>
        <w:rPr>
          <w:rFonts w:hint="eastAsia"/>
          <w:color w:val="000000"/>
          <w:sz w:val="24"/>
        </w:rPr>
        <w:t>等</w:t>
      </w:r>
      <w:r w:rsidRPr="004D207C">
        <w:rPr>
          <w:rFonts w:hint="eastAsia"/>
          <w:color w:val="000000"/>
          <w:sz w:val="24"/>
        </w:rPr>
        <w:t>は、各学校のプール開放運営委員会が各学校の実情に応じて設定する。</w:t>
      </w:r>
    </w:p>
    <w:p w:rsidR="001B1D8B" w:rsidRPr="004D207C" w:rsidRDefault="001B1D8B" w:rsidP="009F3804">
      <w:pPr>
        <w:ind w:leftChars="228" w:left="479" w:firstLineChars="100" w:firstLine="240"/>
        <w:rPr>
          <w:color w:val="000000"/>
          <w:sz w:val="24"/>
        </w:rPr>
      </w:pPr>
      <w:r>
        <w:rPr>
          <w:rFonts w:hint="eastAsia"/>
          <w:color w:val="000000"/>
          <w:sz w:val="24"/>
        </w:rPr>
        <w:t>開放は、８月１３日（</w:t>
      </w:r>
      <w:r w:rsidR="00E9391D">
        <w:rPr>
          <w:rFonts w:hint="eastAsia"/>
          <w:color w:val="000000"/>
          <w:sz w:val="24"/>
        </w:rPr>
        <w:t>火</w:t>
      </w:r>
      <w:r>
        <w:rPr>
          <w:rFonts w:hint="eastAsia"/>
          <w:color w:val="000000"/>
          <w:sz w:val="24"/>
        </w:rPr>
        <w:t>）</w:t>
      </w:r>
      <w:bookmarkStart w:id="0" w:name="_GoBack"/>
      <w:bookmarkEnd w:id="0"/>
      <w:r>
        <w:rPr>
          <w:rFonts w:hint="eastAsia"/>
          <w:color w:val="000000"/>
          <w:sz w:val="24"/>
        </w:rPr>
        <w:t>、８月１４日（</w:t>
      </w:r>
      <w:r w:rsidR="00E9391D">
        <w:rPr>
          <w:rFonts w:hint="eastAsia"/>
          <w:color w:val="000000"/>
          <w:sz w:val="24"/>
        </w:rPr>
        <w:t>水</w:t>
      </w:r>
      <w:r>
        <w:rPr>
          <w:rFonts w:hint="eastAsia"/>
          <w:color w:val="000000"/>
          <w:sz w:val="24"/>
        </w:rPr>
        <w:t>）、８月１５日</w:t>
      </w:r>
      <w:r w:rsidR="00901DA5">
        <w:rPr>
          <w:rFonts w:hint="eastAsia"/>
          <w:color w:val="000000"/>
          <w:sz w:val="24"/>
        </w:rPr>
        <w:t>（</w:t>
      </w:r>
      <w:r w:rsidR="00E9391D">
        <w:rPr>
          <w:rFonts w:hint="eastAsia"/>
          <w:color w:val="000000"/>
          <w:sz w:val="24"/>
        </w:rPr>
        <w:t>木</w:t>
      </w:r>
      <w:r w:rsidR="00901DA5">
        <w:rPr>
          <w:rFonts w:hint="eastAsia"/>
          <w:color w:val="000000"/>
          <w:sz w:val="24"/>
        </w:rPr>
        <w:t>）</w:t>
      </w:r>
      <w:r w:rsidR="001C218D">
        <w:rPr>
          <w:rFonts w:hint="eastAsia"/>
          <w:color w:val="000000"/>
          <w:sz w:val="24"/>
        </w:rPr>
        <w:t>及び学校閉庁日</w:t>
      </w:r>
      <w:r w:rsidR="00901DA5">
        <w:rPr>
          <w:rFonts w:hint="eastAsia"/>
          <w:color w:val="000000"/>
          <w:sz w:val="24"/>
        </w:rPr>
        <w:t>を除く平日とし、９：００～１５：００を目安</w:t>
      </w:r>
      <w:r w:rsidR="00847DA5">
        <w:rPr>
          <w:rFonts w:hint="eastAsia"/>
          <w:color w:val="000000"/>
          <w:sz w:val="24"/>
        </w:rPr>
        <w:t>とする。</w:t>
      </w:r>
    </w:p>
    <w:p w:rsidR="009F3804" w:rsidRPr="004D207C" w:rsidRDefault="009F3804" w:rsidP="009F3804">
      <w:pPr>
        <w:spacing w:beforeLines="50" w:before="180"/>
        <w:rPr>
          <w:rFonts w:ascii="ＭＳ ゴシック" w:eastAsia="ＭＳ ゴシック" w:hAnsi="ＭＳ ゴシック"/>
          <w:b/>
          <w:color w:val="000000"/>
          <w:sz w:val="24"/>
        </w:rPr>
      </w:pPr>
      <w:r w:rsidRPr="004D207C">
        <w:rPr>
          <w:rFonts w:ascii="ＭＳ ゴシック" w:eastAsia="ＭＳ ゴシック" w:hAnsi="ＭＳ ゴシック" w:hint="eastAsia"/>
          <w:b/>
          <w:color w:val="000000"/>
          <w:sz w:val="24"/>
        </w:rPr>
        <w:t>５　開放の対象</w:t>
      </w:r>
    </w:p>
    <w:p w:rsidR="009F3804" w:rsidRPr="004D207C" w:rsidRDefault="009F3804" w:rsidP="009F3804">
      <w:pPr>
        <w:rPr>
          <w:color w:val="000000"/>
          <w:sz w:val="24"/>
        </w:rPr>
      </w:pPr>
      <w:r w:rsidRPr="004D207C">
        <w:rPr>
          <w:rFonts w:hint="eastAsia"/>
          <w:color w:val="000000"/>
          <w:sz w:val="24"/>
        </w:rPr>
        <w:t xml:space="preserve">　　　プール開放の対象者は、当該学校の</w:t>
      </w:r>
      <w:r w:rsidR="003C534C">
        <w:rPr>
          <w:rFonts w:hint="eastAsia"/>
          <w:color w:val="000000"/>
          <w:sz w:val="24"/>
        </w:rPr>
        <w:t>全ての</w:t>
      </w:r>
      <w:r w:rsidRPr="004D207C">
        <w:rPr>
          <w:rFonts w:hint="eastAsia"/>
          <w:color w:val="000000"/>
          <w:sz w:val="24"/>
        </w:rPr>
        <w:t>児童・生徒とする。</w:t>
      </w:r>
    </w:p>
    <w:p w:rsidR="009F3804" w:rsidRPr="004D207C" w:rsidRDefault="009F3804" w:rsidP="009F3804">
      <w:pPr>
        <w:spacing w:beforeLines="50" w:before="180"/>
        <w:rPr>
          <w:rFonts w:ascii="ＭＳ ゴシック" w:eastAsia="ＭＳ ゴシック" w:hAnsi="ＭＳ ゴシック"/>
          <w:b/>
          <w:color w:val="000000"/>
          <w:sz w:val="24"/>
        </w:rPr>
      </w:pPr>
      <w:r w:rsidRPr="004D207C">
        <w:rPr>
          <w:rFonts w:ascii="ＭＳ ゴシック" w:eastAsia="ＭＳ ゴシック" w:hAnsi="ＭＳ ゴシック" w:hint="eastAsia"/>
          <w:b/>
          <w:color w:val="000000"/>
          <w:sz w:val="24"/>
        </w:rPr>
        <w:t>６　使用料</w:t>
      </w:r>
    </w:p>
    <w:p w:rsidR="009F3804" w:rsidRPr="004D207C" w:rsidRDefault="009F3804" w:rsidP="009F3804">
      <w:pPr>
        <w:rPr>
          <w:color w:val="000000"/>
          <w:sz w:val="24"/>
        </w:rPr>
      </w:pPr>
      <w:r w:rsidRPr="004D207C">
        <w:rPr>
          <w:rFonts w:hint="eastAsia"/>
          <w:color w:val="000000"/>
          <w:sz w:val="24"/>
        </w:rPr>
        <w:t xml:space="preserve">　　　使用料は</w:t>
      </w:r>
      <w:r>
        <w:rPr>
          <w:rFonts w:hint="eastAsia"/>
          <w:color w:val="000000"/>
          <w:sz w:val="24"/>
        </w:rPr>
        <w:t>無料</w:t>
      </w:r>
      <w:r w:rsidRPr="004D207C">
        <w:rPr>
          <w:rFonts w:hint="eastAsia"/>
          <w:color w:val="000000"/>
          <w:sz w:val="24"/>
        </w:rPr>
        <w:t>とする。</w:t>
      </w:r>
    </w:p>
    <w:p w:rsidR="009F3804" w:rsidRPr="004D207C" w:rsidRDefault="009F3804" w:rsidP="009F3804">
      <w:pPr>
        <w:spacing w:beforeLines="50" w:before="180"/>
        <w:rPr>
          <w:rFonts w:ascii="ＭＳ ゴシック" w:eastAsia="ＭＳ ゴシック" w:hAnsi="ＭＳ ゴシック"/>
          <w:b/>
          <w:color w:val="000000"/>
          <w:sz w:val="24"/>
        </w:rPr>
      </w:pPr>
      <w:r w:rsidRPr="004D207C">
        <w:rPr>
          <w:rFonts w:ascii="ＭＳ ゴシック" w:eastAsia="ＭＳ ゴシック" w:hAnsi="ＭＳ ゴシック" w:hint="eastAsia"/>
          <w:b/>
          <w:color w:val="000000"/>
          <w:sz w:val="24"/>
        </w:rPr>
        <w:t>７　監視体制</w:t>
      </w:r>
    </w:p>
    <w:p w:rsidR="009F3804" w:rsidRPr="004D207C" w:rsidRDefault="009F3804" w:rsidP="009F3804">
      <w:pPr>
        <w:rPr>
          <w:color w:val="000000"/>
          <w:sz w:val="24"/>
        </w:rPr>
      </w:pPr>
      <w:r w:rsidRPr="004D207C">
        <w:rPr>
          <w:rFonts w:hint="eastAsia"/>
          <w:color w:val="000000"/>
          <w:sz w:val="24"/>
        </w:rPr>
        <w:t xml:space="preserve">　　　各学校のプール開放運営委員会は、次の監視体制を整備する。</w:t>
      </w:r>
    </w:p>
    <w:p w:rsidR="009F3804" w:rsidRPr="004D207C" w:rsidRDefault="009F3804" w:rsidP="009F3804">
      <w:pPr>
        <w:ind w:firstLineChars="100" w:firstLine="240"/>
        <w:rPr>
          <w:color w:val="000000"/>
          <w:sz w:val="24"/>
        </w:rPr>
      </w:pPr>
      <w:r w:rsidRPr="004D207C">
        <w:rPr>
          <w:rFonts w:hint="eastAsia"/>
          <w:color w:val="000000"/>
          <w:sz w:val="24"/>
        </w:rPr>
        <w:t>（１）配置人数</w:t>
      </w:r>
    </w:p>
    <w:p w:rsidR="009F3804" w:rsidRDefault="009F3804" w:rsidP="009F3804">
      <w:pPr>
        <w:ind w:leftChars="456" w:left="958" w:firstLineChars="100" w:firstLine="240"/>
        <w:rPr>
          <w:color w:val="000000"/>
          <w:sz w:val="24"/>
        </w:rPr>
      </w:pPr>
      <w:r w:rsidRPr="004D207C">
        <w:rPr>
          <w:rFonts w:hint="eastAsia"/>
          <w:color w:val="000000"/>
          <w:sz w:val="24"/>
        </w:rPr>
        <w:t>保護者運営リーダー１人、保護者</w:t>
      </w:r>
      <w:r>
        <w:rPr>
          <w:rFonts w:hint="eastAsia"/>
          <w:color w:val="000000"/>
          <w:sz w:val="24"/>
        </w:rPr>
        <w:t>プール</w:t>
      </w:r>
      <w:r w:rsidRPr="004D207C">
        <w:rPr>
          <w:rFonts w:hint="eastAsia"/>
          <w:color w:val="000000"/>
          <w:sz w:val="24"/>
        </w:rPr>
        <w:t>監視員４人以上（ただし</w:t>
      </w:r>
      <w:r w:rsidR="00A64179">
        <w:rPr>
          <w:rFonts w:hint="eastAsia"/>
          <w:color w:val="000000"/>
          <w:sz w:val="24"/>
        </w:rPr>
        <w:t>、</w:t>
      </w:r>
      <w:r w:rsidRPr="004D207C">
        <w:rPr>
          <w:rFonts w:hint="eastAsia"/>
          <w:color w:val="000000"/>
          <w:sz w:val="24"/>
        </w:rPr>
        <w:t>保護者付き添いを条件に開放する場合においては</w:t>
      </w:r>
      <w:r w:rsidR="00A64179">
        <w:rPr>
          <w:rFonts w:hint="eastAsia"/>
          <w:color w:val="000000"/>
          <w:sz w:val="24"/>
        </w:rPr>
        <w:t>、</w:t>
      </w:r>
      <w:r w:rsidRPr="004D207C">
        <w:rPr>
          <w:rFonts w:hint="eastAsia"/>
          <w:color w:val="000000"/>
          <w:sz w:val="24"/>
        </w:rPr>
        <w:t>保護者</w:t>
      </w:r>
      <w:r>
        <w:rPr>
          <w:rFonts w:hint="eastAsia"/>
          <w:color w:val="000000"/>
          <w:sz w:val="24"/>
        </w:rPr>
        <w:t>プール</w:t>
      </w:r>
      <w:r w:rsidRPr="004D207C">
        <w:rPr>
          <w:rFonts w:hint="eastAsia"/>
          <w:color w:val="000000"/>
          <w:sz w:val="24"/>
        </w:rPr>
        <w:t>監視員を置かないことができる）、専属監視員２人以上を配置する。</w:t>
      </w:r>
    </w:p>
    <w:p w:rsidR="009F3804" w:rsidRPr="004D207C" w:rsidRDefault="009F3804" w:rsidP="009F3804">
      <w:pPr>
        <w:ind w:leftChars="400" w:left="1080" w:hangingChars="100" w:hanging="240"/>
        <w:rPr>
          <w:color w:val="000000"/>
          <w:sz w:val="24"/>
        </w:rPr>
      </w:pPr>
      <w:r w:rsidRPr="004D207C">
        <w:rPr>
          <w:rFonts w:hint="eastAsia"/>
          <w:color w:val="000000"/>
          <w:sz w:val="24"/>
        </w:rPr>
        <w:t>※この人員は最低の数であり、プールの形状によっては保護者</w:t>
      </w:r>
      <w:r>
        <w:rPr>
          <w:rFonts w:hint="eastAsia"/>
          <w:color w:val="000000"/>
          <w:sz w:val="24"/>
        </w:rPr>
        <w:t>プール</w:t>
      </w:r>
      <w:r w:rsidRPr="004D207C">
        <w:rPr>
          <w:rFonts w:hint="eastAsia"/>
          <w:color w:val="000000"/>
          <w:sz w:val="24"/>
        </w:rPr>
        <w:t>監視員の人</w:t>
      </w:r>
      <w:r>
        <w:rPr>
          <w:rFonts w:hint="eastAsia"/>
          <w:color w:val="000000"/>
          <w:sz w:val="24"/>
        </w:rPr>
        <w:t xml:space="preserve">　</w:t>
      </w:r>
      <w:r w:rsidRPr="004D207C">
        <w:rPr>
          <w:rFonts w:hint="eastAsia"/>
          <w:color w:val="000000"/>
          <w:sz w:val="24"/>
        </w:rPr>
        <w:t>数を増やす。</w:t>
      </w:r>
    </w:p>
    <w:p w:rsidR="009F3804" w:rsidRPr="004D207C" w:rsidRDefault="009F3804" w:rsidP="009F3804">
      <w:pPr>
        <w:rPr>
          <w:color w:val="000000"/>
          <w:sz w:val="24"/>
        </w:rPr>
      </w:pPr>
      <w:r w:rsidRPr="004D207C">
        <w:rPr>
          <w:rFonts w:hint="eastAsia"/>
          <w:color w:val="000000"/>
          <w:sz w:val="24"/>
        </w:rPr>
        <w:t xml:space="preserve">　（</w:t>
      </w:r>
      <w:r>
        <w:rPr>
          <w:rFonts w:hint="eastAsia"/>
          <w:color w:val="000000"/>
          <w:sz w:val="24"/>
        </w:rPr>
        <w:t>２</w:t>
      </w:r>
      <w:r w:rsidRPr="004D207C">
        <w:rPr>
          <w:rFonts w:hint="eastAsia"/>
          <w:color w:val="000000"/>
          <w:sz w:val="24"/>
        </w:rPr>
        <w:t>）小規模校等の特例</w:t>
      </w:r>
    </w:p>
    <w:p w:rsidR="009F3804" w:rsidRPr="004D207C" w:rsidRDefault="009F3804" w:rsidP="009F3804">
      <w:pPr>
        <w:ind w:leftChars="285" w:left="958" w:hangingChars="150" w:hanging="360"/>
        <w:rPr>
          <w:color w:val="000000"/>
          <w:sz w:val="24"/>
        </w:rPr>
      </w:pPr>
      <w:r w:rsidRPr="004D207C">
        <w:rPr>
          <w:rFonts w:hint="eastAsia"/>
          <w:color w:val="000000"/>
          <w:sz w:val="24"/>
        </w:rPr>
        <w:t xml:space="preserve"> </w:t>
      </w:r>
      <w:r w:rsidR="00A60F2E">
        <w:rPr>
          <w:rFonts w:hint="eastAsia"/>
          <w:color w:val="000000"/>
          <w:sz w:val="24"/>
        </w:rPr>
        <w:t xml:space="preserve">ア　</w:t>
      </w:r>
      <w:r w:rsidRPr="004D207C">
        <w:rPr>
          <w:rFonts w:hint="eastAsia"/>
          <w:color w:val="000000"/>
          <w:sz w:val="24"/>
        </w:rPr>
        <w:t>１コマの計画遊泳者数が１５人～３０人未満の場合は</w:t>
      </w:r>
      <w:r w:rsidR="00A64179">
        <w:rPr>
          <w:rFonts w:hint="eastAsia"/>
          <w:color w:val="000000"/>
          <w:sz w:val="24"/>
        </w:rPr>
        <w:t>、</w:t>
      </w:r>
      <w:r w:rsidRPr="004D207C">
        <w:rPr>
          <w:rFonts w:hint="eastAsia"/>
          <w:color w:val="000000"/>
          <w:sz w:val="24"/>
        </w:rPr>
        <w:t>次のような監視人数を配置することができる。</w:t>
      </w:r>
    </w:p>
    <w:p w:rsidR="009F3804" w:rsidRPr="004D207C" w:rsidRDefault="009F3804" w:rsidP="009F3804">
      <w:pPr>
        <w:ind w:left="5280" w:hangingChars="2200" w:hanging="5280"/>
        <w:rPr>
          <w:color w:val="000000"/>
          <w:sz w:val="24"/>
        </w:rPr>
      </w:pPr>
      <w:r w:rsidRPr="004D207C">
        <w:rPr>
          <w:rFonts w:hint="eastAsia"/>
          <w:color w:val="000000"/>
          <w:sz w:val="24"/>
        </w:rPr>
        <w:t xml:space="preserve">　　</w:t>
      </w:r>
      <w:r w:rsidRPr="004D207C">
        <w:rPr>
          <w:rFonts w:hint="eastAsia"/>
          <w:color w:val="000000"/>
          <w:sz w:val="24"/>
        </w:rPr>
        <w:t xml:space="preserve"> </w:t>
      </w:r>
      <w:r w:rsidRPr="004D207C">
        <w:rPr>
          <w:rFonts w:hint="eastAsia"/>
          <w:color w:val="000000"/>
          <w:sz w:val="24"/>
        </w:rPr>
        <w:t xml:space="preserve">　</w:t>
      </w:r>
      <w:r w:rsidRPr="004D207C">
        <w:rPr>
          <w:rFonts w:hint="eastAsia"/>
          <w:color w:val="000000"/>
          <w:sz w:val="24"/>
        </w:rPr>
        <w:t xml:space="preserve"> </w:t>
      </w:r>
      <w:r w:rsidR="00A60F2E">
        <w:rPr>
          <w:rFonts w:hint="eastAsia"/>
          <w:color w:val="000000"/>
          <w:sz w:val="24"/>
        </w:rPr>
        <w:t>①</w:t>
      </w:r>
      <w:r w:rsidRPr="004D207C">
        <w:rPr>
          <w:rFonts w:hint="eastAsia"/>
          <w:color w:val="000000"/>
          <w:sz w:val="24"/>
        </w:rPr>
        <w:t>大プールと小プールがある場合・・・保護者運営リーダー１人、保護者</w:t>
      </w:r>
      <w:r>
        <w:rPr>
          <w:rFonts w:hint="eastAsia"/>
          <w:color w:val="000000"/>
          <w:sz w:val="24"/>
        </w:rPr>
        <w:t>プール</w:t>
      </w:r>
      <w:r w:rsidRPr="004D207C">
        <w:rPr>
          <w:rFonts w:hint="eastAsia"/>
          <w:color w:val="000000"/>
          <w:sz w:val="24"/>
        </w:rPr>
        <w:t>監視員３人以上、専属監視員２人以上</w:t>
      </w:r>
    </w:p>
    <w:p w:rsidR="009F3804" w:rsidRPr="004D207C" w:rsidRDefault="009F3804" w:rsidP="00C1142A">
      <w:pPr>
        <w:ind w:left="5280" w:hangingChars="2200" w:hanging="5280"/>
        <w:rPr>
          <w:color w:val="000000"/>
          <w:sz w:val="24"/>
        </w:rPr>
      </w:pPr>
      <w:r w:rsidRPr="004D207C">
        <w:rPr>
          <w:rFonts w:hint="eastAsia"/>
          <w:color w:val="000000"/>
          <w:sz w:val="24"/>
        </w:rPr>
        <w:t xml:space="preserve">　　　</w:t>
      </w:r>
      <w:r w:rsidRPr="004D207C">
        <w:rPr>
          <w:rFonts w:hint="eastAsia"/>
          <w:color w:val="000000"/>
          <w:sz w:val="24"/>
        </w:rPr>
        <w:t xml:space="preserve">  </w:t>
      </w:r>
      <w:r w:rsidR="00A60F2E">
        <w:rPr>
          <w:rFonts w:hint="eastAsia"/>
          <w:color w:val="000000"/>
          <w:sz w:val="24"/>
        </w:rPr>
        <w:t>②</w:t>
      </w:r>
      <w:r w:rsidRPr="004D207C">
        <w:rPr>
          <w:rFonts w:hint="eastAsia"/>
          <w:color w:val="000000"/>
          <w:sz w:val="24"/>
        </w:rPr>
        <w:t>大プールのみの場合・・・</w:t>
      </w:r>
      <w:r w:rsidR="00C1142A">
        <w:rPr>
          <w:rFonts w:hint="eastAsia"/>
          <w:color w:val="000000"/>
          <w:sz w:val="24"/>
        </w:rPr>
        <w:t>・・・・・</w:t>
      </w:r>
      <w:r w:rsidRPr="00A77D29">
        <w:rPr>
          <w:rFonts w:hint="eastAsia"/>
          <w:sz w:val="24"/>
        </w:rPr>
        <w:t>保護者運営リーダー１人、保護者プール監視員２人以上、</w:t>
      </w:r>
      <w:r w:rsidR="00847DA5">
        <w:rPr>
          <w:rFonts w:hint="eastAsia"/>
          <w:sz w:val="24"/>
        </w:rPr>
        <w:t>専属</w:t>
      </w:r>
      <w:r w:rsidRPr="00A77D29">
        <w:rPr>
          <w:rFonts w:hint="eastAsia"/>
          <w:sz w:val="24"/>
        </w:rPr>
        <w:t>監視員２人以上</w:t>
      </w:r>
    </w:p>
    <w:p w:rsidR="009F3804" w:rsidRPr="004D207C" w:rsidRDefault="009F3804" w:rsidP="009F3804">
      <w:pPr>
        <w:ind w:left="960" w:hangingChars="400" w:hanging="960"/>
        <w:rPr>
          <w:color w:val="000000"/>
          <w:sz w:val="24"/>
        </w:rPr>
      </w:pPr>
      <w:r w:rsidRPr="004D207C">
        <w:rPr>
          <w:rFonts w:hint="eastAsia"/>
          <w:color w:val="000000"/>
          <w:sz w:val="24"/>
        </w:rPr>
        <w:t xml:space="preserve">　　</w:t>
      </w:r>
      <w:r w:rsidRPr="004D207C">
        <w:rPr>
          <w:rFonts w:hint="eastAsia"/>
          <w:color w:val="000000"/>
          <w:sz w:val="24"/>
        </w:rPr>
        <w:t xml:space="preserve">  </w:t>
      </w:r>
      <w:r w:rsidR="00A60F2E">
        <w:rPr>
          <w:rFonts w:hint="eastAsia"/>
          <w:color w:val="000000"/>
          <w:sz w:val="24"/>
        </w:rPr>
        <w:t xml:space="preserve">イ　</w:t>
      </w:r>
      <w:r w:rsidRPr="004D207C">
        <w:rPr>
          <w:rFonts w:hint="eastAsia"/>
          <w:color w:val="000000"/>
          <w:sz w:val="24"/>
        </w:rPr>
        <w:t>１コマの計画遊泳者数が１５人未満の場合は</w:t>
      </w:r>
      <w:r w:rsidR="00A64179">
        <w:rPr>
          <w:rFonts w:hint="eastAsia"/>
          <w:color w:val="000000"/>
          <w:sz w:val="24"/>
        </w:rPr>
        <w:t>、</w:t>
      </w:r>
      <w:r w:rsidRPr="004D207C">
        <w:rPr>
          <w:rFonts w:hint="eastAsia"/>
          <w:color w:val="000000"/>
          <w:sz w:val="24"/>
        </w:rPr>
        <w:t>次のような監視人数を配置することができる。</w:t>
      </w:r>
    </w:p>
    <w:p w:rsidR="009F3804" w:rsidRPr="004D207C" w:rsidRDefault="00A60F2E" w:rsidP="009F3804">
      <w:pPr>
        <w:ind w:leftChars="456" w:left="5278" w:hangingChars="1800" w:hanging="4320"/>
        <w:rPr>
          <w:color w:val="000000"/>
          <w:sz w:val="24"/>
        </w:rPr>
      </w:pPr>
      <w:r>
        <w:rPr>
          <w:rFonts w:hint="eastAsia"/>
          <w:color w:val="000000"/>
          <w:sz w:val="24"/>
        </w:rPr>
        <w:t>①</w:t>
      </w:r>
      <w:r w:rsidR="009F3804" w:rsidRPr="004D207C">
        <w:rPr>
          <w:rFonts w:hint="eastAsia"/>
          <w:color w:val="000000"/>
          <w:sz w:val="24"/>
        </w:rPr>
        <w:t>大プールと小プールがある場合・・・保護者運営リーダー１人、保護者</w:t>
      </w:r>
      <w:r w:rsidR="009F3804">
        <w:rPr>
          <w:rFonts w:hint="eastAsia"/>
          <w:color w:val="000000"/>
          <w:sz w:val="24"/>
        </w:rPr>
        <w:t>プール</w:t>
      </w:r>
      <w:r w:rsidR="009F3804" w:rsidRPr="004D207C">
        <w:rPr>
          <w:rFonts w:hint="eastAsia"/>
          <w:color w:val="000000"/>
          <w:sz w:val="24"/>
        </w:rPr>
        <w:t>監視員２人以上、専属監視員２人以上</w:t>
      </w:r>
    </w:p>
    <w:p w:rsidR="009F3804" w:rsidRDefault="009F3804" w:rsidP="00C1142A">
      <w:pPr>
        <w:ind w:left="5280" w:hangingChars="2200" w:hanging="5280"/>
        <w:rPr>
          <w:color w:val="000000"/>
          <w:sz w:val="24"/>
        </w:rPr>
      </w:pPr>
      <w:r w:rsidRPr="004D207C">
        <w:rPr>
          <w:rFonts w:hint="eastAsia"/>
          <w:color w:val="000000"/>
          <w:sz w:val="24"/>
        </w:rPr>
        <w:t xml:space="preserve">　　</w:t>
      </w:r>
      <w:r w:rsidRPr="004D207C">
        <w:rPr>
          <w:rFonts w:hint="eastAsia"/>
          <w:color w:val="000000"/>
          <w:sz w:val="24"/>
        </w:rPr>
        <w:t xml:space="preserve"> </w:t>
      </w:r>
      <w:r w:rsidRPr="004D207C">
        <w:rPr>
          <w:rFonts w:hint="eastAsia"/>
          <w:color w:val="000000"/>
          <w:sz w:val="24"/>
        </w:rPr>
        <w:t xml:space="preserve">　</w:t>
      </w:r>
      <w:r w:rsidRPr="004D207C">
        <w:rPr>
          <w:rFonts w:hint="eastAsia"/>
          <w:color w:val="000000"/>
          <w:sz w:val="24"/>
        </w:rPr>
        <w:t xml:space="preserve"> </w:t>
      </w:r>
      <w:r w:rsidR="00A60F2E">
        <w:rPr>
          <w:rFonts w:hint="eastAsia"/>
          <w:color w:val="000000"/>
          <w:sz w:val="24"/>
        </w:rPr>
        <w:t>②</w:t>
      </w:r>
      <w:r w:rsidRPr="004D207C">
        <w:rPr>
          <w:rFonts w:hint="eastAsia"/>
          <w:color w:val="000000"/>
          <w:sz w:val="24"/>
        </w:rPr>
        <w:t>大プールのみの場合・・・</w:t>
      </w:r>
      <w:r w:rsidR="00C1142A">
        <w:rPr>
          <w:rFonts w:hint="eastAsia"/>
          <w:color w:val="000000"/>
          <w:sz w:val="24"/>
        </w:rPr>
        <w:t>・・・・・</w:t>
      </w:r>
      <w:r w:rsidRPr="004D207C">
        <w:rPr>
          <w:rFonts w:hint="eastAsia"/>
          <w:color w:val="000000"/>
          <w:sz w:val="24"/>
        </w:rPr>
        <w:t>保護者運営リーダー１人、保護者</w:t>
      </w:r>
      <w:r>
        <w:rPr>
          <w:rFonts w:hint="eastAsia"/>
          <w:color w:val="000000"/>
          <w:sz w:val="24"/>
        </w:rPr>
        <w:t>プール</w:t>
      </w:r>
      <w:r w:rsidRPr="004D207C">
        <w:rPr>
          <w:rFonts w:hint="eastAsia"/>
          <w:color w:val="000000"/>
          <w:sz w:val="24"/>
        </w:rPr>
        <w:t>監視員１人以上、専属監視員２人以上</w:t>
      </w:r>
    </w:p>
    <w:p w:rsidR="009F3804" w:rsidRDefault="009F3804" w:rsidP="009F3804">
      <w:pPr>
        <w:ind w:left="4080" w:hangingChars="1700" w:hanging="4080"/>
        <w:rPr>
          <w:color w:val="000000"/>
          <w:sz w:val="24"/>
        </w:rPr>
      </w:pPr>
    </w:p>
    <w:p w:rsidR="009F3804" w:rsidRPr="00E05356" w:rsidRDefault="009F3804" w:rsidP="009F3804">
      <w:pPr>
        <w:rPr>
          <w:rFonts w:ascii="ＭＳ ゴシック" w:eastAsia="ＭＳ ゴシック" w:hAnsi="ＭＳ ゴシック"/>
          <w:b/>
          <w:color w:val="000000"/>
          <w:sz w:val="24"/>
        </w:rPr>
      </w:pPr>
      <w:r w:rsidRPr="00E05356">
        <w:rPr>
          <w:rFonts w:ascii="ＭＳ ゴシック" w:eastAsia="ＭＳ ゴシック" w:hAnsi="ＭＳ ゴシック" w:hint="eastAsia"/>
          <w:b/>
          <w:color w:val="000000"/>
          <w:sz w:val="24"/>
        </w:rPr>
        <w:t>８</w:t>
      </w:r>
      <w:r w:rsidRPr="002D719F">
        <w:rPr>
          <w:rFonts w:ascii="ＭＳ ゴシック" w:eastAsia="ＭＳ ゴシック" w:hAnsi="ＭＳ ゴシック" w:hint="eastAsia"/>
          <w:b/>
          <w:color w:val="000000"/>
          <w:sz w:val="24"/>
        </w:rPr>
        <w:t xml:space="preserve">　</w:t>
      </w:r>
      <w:r w:rsidR="005252FB">
        <w:rPr>
          <w:rFonts w:ascii="ＭＳ ゴシック" w:eastAsia="ＭＳ ゴシック" w:hAnsi="ＭＳ ゴシック" w:hint="eastAsia"/>
          <w:b/>
          <w:color w:val="000000"/>
          <w:sz w:val="24"/>
        </w:rPr>
        <w:t>保護者運営リーダー、保護者プール監視員及び専属監視員の要件</w:t>
      </w:r>
      <w:r w:rsidRPr="00E05356">
        <w:rPr>
          <w:rFonts w:ascii="ＭＳ ゴシック" w:eastAsia="ＭＳ ゴシック" w:hAnsi="ＭＳ ゴシック" w:hint="eastAsia"/>
          <w:b/>
          <w:color w:val="000000"/>
          <w:sz w:val="24"/>
        </w:rPr>
        <w:t>等</w:t>
      </w:r>
    </w:p>
    <w:p w:rsidR="00D83653" w:rsidRDefault="00D15ECB" w:rsidP="00CD03C8">
      <w:pPr>
        <w:ind w:left="720" w:hangingChars="300" w:hanging="720"/>
        <w:rPr>
          <w:color w:val="000000"/>
          <w:sz w:val="24"/>
        </w:rPr>
      </w:pPr>
      <w:r>
        <w:rPr>
          <w:rFonts w:hint="eastAsia"/>
          <w:color w:val="000000"/>
          <w:sz w:val="24"/>
        </w:rPr>
        <w:t xml:space="preserve">　</w:t>
      </w:r>
      <w:r w:rsidR="00D83653">
        <w:rPr>
          <w:rFonts w:hint="eastAsia"/>
          <w:color w:val="000000"/>
          <w:sz w:val="24"/>
        </w:rPr>
        <w:t xml:space="preserve">　　以下の要件等を満たさない場合は、プールを開放することはできない。</w:t>
      </w:r>
    </w:p>
    <w:p w:rsidR="00CD03C8" w:rsidRDefault="00D15ECB" w:rsidP="00D83653">
      <w:pPr>
        <w:ind w:leftChars="100" w:left="690" w:hangingChars="200" w:hanging="480"/>
        <w:rPr>
          <w:color w:val="000000"/>
          <w:sz w:val="24"/>
        </w:rPr>
      </w:pPr>
      <w:r>
        <w:rPr>
          <w:rFonts w:hint="eastAsia"/>
          <w:color w:val="000000"/>
          <w:sz w:val="24"/>
        </w:rPr>
        <w:t>（１）</w:t>
      </w:r>
      <w:r w:rsidR="009F3804" w:rsidRPr="004D207C">
        <w:rPr>
          <w:rFonts w:hint="eastAsia"/>
          <w:color w:val="000000"/>
          <w:sz w:val="24"/>
        </w:rPr>
        <w:t>保護者運営リーダー及び保護者</w:t>
      </w:r>
      <w:r w:rsidR="009F3804">
        <w:rPr>
          <w:rFonts w:hint="eastAsia"/>
          <w:color w:val="000000"/>
          <w:sz w:val="24"/>
        </w:rPr>
        <w:t>プール</w:t>
      </w:r>
      <w:r w:rsidR="005252FB">
        <w:rPr>
          <w:rFonts w:hint="eastAsia"/>
          <w:color w:val="000000"/>
          <w:sz w:val="24"/>
        </w:rPr>
        <w:t>監視員の要件</w:t>
      </w:r>
    </w:p>
    <w:p w:rsidR="009F3804" w:rsidRPr="004D207C" w:rsidRDefault="00CD03C8" w:rsidP="00CD03C8">
      <w:pPr>
        <w:ind w:leftChars="400" w:left="840" w:firstLineChars="100" w:firstLine="240"/>
        <w:rPr>
          <w:color w:val="000000"/>
          <w:sz w:val="24"/>
        </w:rPr>
      </w:pPr>
      <w:r w:rsidRPr="004D207C">
        <w:rPr>
          <w:rFonts w:hint="eastAsia"/>
          <w:color w:val="000000"/>
          <w:sz w:val="24"/>
        </w:rPr>
        <w:lastRenderedPageBreak/>
        <w:t>保護者運営リーダー及び保護者</w:t>
      </w:r>
      <w:r>
        <w:rPr>
          <w:rFonts w:hint="eastAsia"/>
          <w:color w:val="000000"/>
          <w:sz w:val="24"/>
        </w:rPr>
        <w:t>プール監視員は、次のア～ウの全ての要件を満たすこととする。</w:t>
      </w:r>
    </w:p>
    <w:p w:rsidR="009F3804" w:rsidRPr="004D207C" w:rsidRDefault="00D15ECB" w:rsidP="009F3804">
      <w:pPr>
        <w:rPr>
          <w:color w:val="000000"/>
          <w:sz w:val="24"/>
        </w:rPr>
      </w:pPr>
      <w:r>
        <w:rPr>
          <w:rFonts w:hint="eastAsia"/>
          <w:color w:val="000000"/>
          <w:sz w:val="24"/>
        </w:rPr>
        <w:t xml:space="preserve">　　　ア</w:t>
      </w:r>
      <w:r w:rsidR="009F3804">
        <w:rPr>
          <w:rFonts w:hint="eastAsia"/>
          <w:color w:val="000000"/>
          <w:sz w:val="24"/>
        </w:rPr>
        <w:t xml:space="preserve">　</w:t>
      </w:r>
      <w:r w:rsidR="009F3804" w:rsidRPr="004D207C">
        <w:rPr>
          <w:rFonts w:hint="eastAsia"/>
          <w:color w:val="000000"/>
          <w:sz w:val="24"/>
        </w:rPr>
        <w:t>当該学校の保護者であること</w:t>
      </w:r>
      <w:r w:rsidR="009F3804">
        <w:rPr>
          <w:rFonts w:hint="eastAsia"/>
          <w:color w:val="000000"/>
          <w:sz w:val="24"/>
        </w:rPr>
        <w:t>。</w:t>
      </w:r>
    </w:p>
    <w:p w:rsidR="009F3804" w:rsidRDefault="009F3804" w:rsidP="009F3804">
      <w:pPr>
        <w:rPr>
          <w:color w:val="000000"/>
          <w:sz w:val="24"/>
        </w:rPr>
      </w:pPr>
      <w:r w:rsidRPr="004D207C">
        <w:rPr>
          <w:rFonts w:hint="eastAsia"/>
          <w:color w:val="000000"/>
          <w:sz w:val="24"/>
        </w:rPr>
        <w:t xml:space="preserve">　　　</w:t>
      </w:r>
      <w:r>
        <w:rPr>
          <w:rFonts w:hint="eastAsia"/>
          <w:color w:val="000000"/>
          <w:sz w:val="24"/>
        </w:rPr>
        <w:t xml:space="preserve">イ　</w:t>
      </w:r>
      <w:r w:rsidRPr="00F24972">
        <w:rPr>
          <w:rFonts w:hint="eastAsia"/>
          <w:sz w:val="24"/>
        </w:rPr>
        <w:t>当該年度において</w:t>
      </w:r>
      <w:r>
        <w:rPr>
          <w:rFonts w:hint="eastAsia"/>
          <w:sz w:val="24"/>
        </w:rPr>
        <w:t>「保護者プール監視員研修会」</w:t>
      </w:r>
      <w:r w:rsidRPr="00F24972">
        <w:rPr>
          <w:rFonts w:hint="eastAsia"/>
          <w:sz w:val="24"/>
        </w:rPr>
        <w:t>を受講しているこ</w:t>
      </w:r>
      <w:r>
        <w:rPr>
          <w:rFonts w:hint="eastAsia"/>
          <w:color w:val="000000"/>
          <w:sz w:val="24"/>
        </w:rPr>
        <w:t>と。</w:t>
      </w:r>
    </w:p>
    <w:p w:rsidR="009F3804" w:rsidRDefault="009F3804" w:rsidP="00DC1E95">
      <w:pPr>
        <w:ind w:left="960" w:hangingChars="400" w:hanging="960"/>
        <w:rPr>
          <w:color w:val="000000"/>
          <w:sz w:val="24"/>
        </w:rPr>
      </w:pPr>
      <w:r>
        <w:rPr>
          <w:rFonts w:hint="eastAsia"/>
          <w:color w:val="000000"/>
          <w:sz w:val="24"/>
        </w:rPr>
        <w:t xml:space="preserve">　　　ウ　保護者プール監視員は、</w:t>
      </w:r>
      <w:r w:rsidR="00DC1E95">
        <w:rPr>
          <w:rFonts w:hint="eastAsia"/>
          <w:color w:val="000000"/>
          <w:sz w:val="24"/>
        </w:rPr>
        <w:t>緊急の場合に備えて</w:t>
      </w:r>
      <w:r>
        <w:rPr>
          <w:rFonts w:hint="eastAsia"/>
          <w:color w:val="000000"/>
          <w:sz w:val="24"/>
        </w:rPr>
        <w:t>全員プールに入ることができる服装で監視すること。</w:t>
      </w:r>
    </w:p>
    <w:p w:rsidR="009F3804" w:rsidRPr="004D207C" w:rsidRDefault="00D15ECB" w:rsidP="00D15ECB">
      <w:pPr>
        <w:ind w:firstLineChars="100" w:firstLine="240"/>
        <w:rPr>
          <w:color w:val="000000"/>
          <w:sz w:val="24"/>
        </w:rPr>
      </w:pPr>
      <w:r>
        <w:rPr>
          <w:rFonts w:hint="eastAsia"/>
          <w:color w:val="000000"/>
          <w:sz w:val="24"/>
        </w:rPr>
        <w:t>（２）</w:t>
      </w:r>
      <w:r w:rsidR="009F3804" w:rsidRPr="004D207C">
        <w:rPr>
          <w:rFonts w:hint="eastAsia"/>
          <w:color w:val="000000"/>
          <w:sz w:val="24"/>
        </w:rPr>
        <w:t>専属監視員</w:t>
      </w:r>
      <w:r w:rsidR="005252FB">
        <w:rPr>
          <w:rFonts w:hint="eastAsia"/>
          <w:color w:val="000000"/>
          <w:sz w:val="24"/>
        </w:rPr>
        <w:t>の</w:t>
      </w:r>
      <w:r w:rsidR="005C046B">
        <w:rPr>
          <w:rFonts w:hint="eastAsia"/>
          <w:color w:val="000000"/>
          <w:sz w:val="24"/>
        </w:rPr>
        <w:t>配置とその</w:t>
      </w:r>
      <w:r w:rsidR="005252FB">
        <w:rPr>
          <w:rFonts w:hint="eastAsia"/>
          <w:color w:val="000000"/>
          <w:sz w:val="24"/>
        </w:rPr>
        <w:t>要件</w:t>
      </w:r>
    </w:p>
    <w:p w:rsidR="009F3804" w:rsidRPr="00D15ECB" w:rsidRDefault="009F3804" w:rsidP="00D15ECB">
      <w:pPr>
        <w:ind w:leftChars="400" w:left="840" w:firstLineChars="100" w:firstLine="240"/>
        <w:rPr>
          <w:sz w:val="24"/>
        </w:rPr>
      </w:pPr>
      <w:r w:rsidRPr="00D15ECB">
        <w:rPr>
          <w:rFonts w:hint="eastAsia"/>
          <w:sz w:val="24"/>
        </w:rPr>
        <w:t>専属監視員の配置については、原則として警備会社への委託</w:t>
      </w:r>
      <w:r w:rsidR="005C046B">
        <w:rPr>
          <w:rFonts w:hint="eastAsia"/>
          <w:sz w:val="24"/>
        </w:rPr>
        <w:t>と</w:t>
      </w:r>
      <w:r w:rsidR="00D15ECB" w:rsidRPr="00D15ECB">
        <w:rPr>
          <w:rFonts w:hint="eastAsia"/>
          <w:sz w:val="24"/>
        </w:rPr>
        <w:t>し、</w:t>
      </w:r>
      <w:r w:rsidRPr="00D15ECB">
        <w:rPr>
          <w:rFonts w:hint="eastAsia"/>
          <w:sz w:val="24"/>
        </w:rPr>
        <w:t>次</w:t>
      </w:r>
      <w:r w:rsidR="00D15ECB" w:rsidRPr="00D15ECB">
        <w:rPr>
          <w:rFonts w:hint="eastAsia"/>
          <w:sz w:val="24"/>
        </w:rPr>
        <w:t>の</w:t>
      </w:r>
      <w:r w:rsidR="00D15ECB">
        <w:rPr>
          <w:rFonts w:hint="eastAsia"/>
          <w:sz w:val="24"/>
        </w:rPr>
        <w:t>ア</w:t>
      </w:r>
      <w:r w:rsidRPr="00D15ECB">
        <w:rPr>
          <w:rFonts w:hint="eastAsia"/>
          <w:sz w:val="24"/>
        </w:rPr>
        <w:t>～</w:t>
      </w:r>
      <w:r w:rsidR="00D83653">
        <w:rPr>
          <w:rFonts w:hint="eastAsia"/>
          <w:sz w:val="24"/>
        </w:rPr>
        <w:t>オ</w:t>
      </w:r>
      <w:r w:rsidRPr="00D15ECB">
        <w:rPr>
          <w:rFonts w:hint="eastAsia"/>
          <w:sz w:val="24"/>
        </w:rPr>
        <w:t>の全ての</w:t>
      </w:r>
      <w:r w:rsidR="00753C2C" w:rsidRPr="00D15ECB">
        <w:rPr>
          <w:rFonts w:hint="eastAsia"/>
          <w:sz w:val="24"/>
        </w:rPr>
        <w:t>要件</w:t>
      </w:r>
      <w:r w:rsidR="006E11AA" w:rsidRPr="00D15ECB">
        <w:rPr>
          <w:rFonts w:hint="eastAsia"/>
          <w:sz w:val="24"/>
        </w:rPr>
        <w:t>を</w:t>
      </w:r>
      <w:r w:rsidRPr="00D15ECB">
        <w:rPr>
          <w:rFonts w:hint="eastAsia"/>
          <w:sz w:val="24"/>
        </w:rPr>
        <w:t>満たす者を専属監視員として配置する。</w:t>
      </w:r>
    </w:p>
    <w:p w:rsidR="00D15ECB" w:rsidRPr="00D15ECB" w:rsidRDefault="00F9391E" w:rsidP="00D15ECB">
      <w:pPr>
        <w:ind w:leftChars="400" w:left="840" w:firstLineChars="100" w:firstLine="240"/>
        <w:rPr>
          <w:sz w:val="24"/>
        </w:rPr>
      </w:pPr>
      <w:r>
        <w:rPr>
          <w:rFonts w:hint="eastAsia"/>
          <w:sz w:val="24"/>
        </w:rPr>
        <w:t>警備会社に委託しない場合も、同じく</w:t>
      </w:r>
      <w:r w:rsidR="00D15ECB" w:rsidRPr="00D15ECB">
        <w:rPr>
          <w:rFonts w:hint="eastAsia"/>
          <w:sz w:val="24"/>
        </w:rPr>
        <w:t>次の</w:t>
      </w:r>
      <w:r w:rsidR="00D15ECB">
        <w:rPr>
          <w:rFonts w:hint="eastAsia"/>
          <w:sz w:val="24"/>
        </w:rPr>
        <w:t>ア</w:t>
      </w:r>
      <w:r w:rsidR="00D15ECB" w:rsidRPr="00D15ECB">
        <w:rPr>
          <w:rFonts w:hint="eastAsia"/>
          <w:sz w:val="24"/>
        </w:rPr>
        <w:t>～</w:t>
      </w:r>
      <w:r w:rsidR="00D83653">
        <w:rPr>
          <w:rFonts w:hint="eastAsia"/>
          <w:sz w:val="24"/>
        </w:rPr>
        <w:t>オ</w:t>
      </w:r>
      <w:r w:rsidR="00D15ECB" w:rsidRPr="00D15ECB">
        <w:rPr>
          <w:rFonts w:hint="eastAsia"/>
          <w:sz w:val="24"/>
        </w:rPr>
        <w:t>の全ての要件を満たす者を専属監視員として配置する。</w:t>
      </w:r>
    </w:p>
    <w:p w:rsidR="00F9391E" w:rsidRDefault="00D15ECB" w:rsidP="0029640C">
      <w:pPr>
        <w:rPr>
          <w:color w:val="000000"/>
          <w:sz w:val="24"/>
        </w:rPr>
      </w:pPr>
      <w:r>
        <w:rPr>
          <w:rFonts w:hint="eastAsia"/>
          <w:color w:val="000000"/>
          <w:sz w:val="24"/>
        </w:rPr>
        <w:t xml:space="preserve">　　　</w:t>
      </w:r>
      <w:r w:rsidR="0029640C">
        <w:rPr>
          <w:rFonts w:hint="eastAsia"/>
          <w:color w:val="000000"/>
          <w:sz w:val="24"/>
        </w:rPr>
        <w:t>ア　次の①の資格等を証明するもの若しくは</w:t>
      </w:r>
      <w:r w:rsidR="00F9391E">
        <w:rPr>
          <w:rFonts w:hint="eastAsia"/>
          <w:color w:val="000000"/>
          <w:sz w:val="24"/>
        </w:rPr>
        <w:t>②の受講修了証をもっていること</w:t>
      </w:r>
      <w:r w:rsidR="0029640C">
        <w:rPr>
          <w:rFonts w:hint="eastAsia"/>
          <w:color w:val="000000"/>
          <w:sz w:val="24"/>
        </w:rPr>
        <w:t>。</w:t>
      </w:r>
    </w:p>
    <w:p w:rsidR="00F9391E" w:rsidRDefault="00F9391E" w:rsidP="00F9391E">
      <w:pPr>
        <w:ind w:leftChars="343" w:left="720"/>
        <w:rPr>
          <w:color w:val="000000"/>
          <w:sz w:val="24"/>
        </w:rPr>
      </w:pPr>
      <w:r>
        <w:rPr>
          <w:rFonts w:hint="eastAsia"/>
          <w:color w:val="000000"/>
          <w:sz w:val="24"/>
        </w:rPr>
        <w:t xml:space="preserve">　①次のいずれかの資格または講習等の受講証・修了証等</w:t>
      </w:r>
    </w:p>
    <w:p w:rsidR="00F9391E" w:rsidRDefault="00F9391E" w:rsidP="00F9391E">
      <w:pPr>
        <w:ind w:leftChars="343" w:left="720"/>
        <w:rPr>
          <w:color w:val="000000"/>
          <w:sz w:val="24"/>
        </w:rPr>
      </w:pPr>
      <w:r>
        <w:rPr>
          <w:rFonts w:hint="eastAsia"/>
          <w:color w:val="000000"/>
          <w:sz w:val="24"/>
        </w:rPr>
        <w:t xml:space="preserve">　　</w:t>
      </w:r>
      <w:r w:rsidRPr="004D207C">
        <w:rPr>
          <w:rFonts w:hint="eastAsia"/>
          <w:color w:val="000000"/>
          <w:sz w:val="24"/>
        </w:rPr>
        <w:t>プール安全管理者資格</w:t>
      </w:r>
      <w:r>
        <w:rPr>
          <w:rFonts w:hint="eastAsia"/>
          <w:color w:val="000000"/>
          <w:sz w:val="24"/>
        </w:rPr>
        <w:t>、</w:t>
      </w:r>
      <w:r w:rsidRPr="004D207C">
        <w:rPr>
          <w:rFonts w:hint="eastAsia"/>
          <w:color w:val="000000"/>
          <w:sz w:val="24"/>
        </w:rPr>
        <w:t>水泳指導管理士資格、水上安全法救助</w:t>
      </w:r>
      <w:r>
        <w:rPr>
          <w:rFonts w:hint="eastAsia"/>
          <w:color w:val="000000"/>
          <w:sz w:val="24"/>
        </w:rPr>
        <w:t>員</w:t>
      </w:r>
      <w:r w:rsidRPr="004D207C">
        <w:rPr>
          <w:rFonts w:hint="eastAsia"/>
          <w:color w:val="000000"/>
          <w:sz w:val="24"/>
        </w:rPr>
        <w:t>資格</w:t>
      </w:r>
    </w:p>
    <w:p w:rsidR="00F9391E" w:rsidRDefault="00F9391E" w:rsidP="00F9391E">
      <w:pPr>
        <w:ind w:leftChars="343" w:left="720" w:firstLineChars="200" w:firstLine="480"/>
        <w:rPr>
          <w:color w:val="000000"/>
          <w:sz w:val="24"/>
        </w:rPr>
      </w:pPr>
      <w:r w:rsidRPr="004D207C">
        <w:rPr>
          <w:rFonts w:hint="eastAsia"/>
          <w:color w:val="000000"/>
          <w:sz w:val="24"/>
        </w:rPr>
        <w:t>プール管</w:t>
      </w:r>
      <w:r>
        <w:rPr>
          <w:rFonts w:hint="eastAsia"/>
          <w:color w:val="000000"/>
          <w:sz w:val="24"/>
        </w:rPr>
        <w:t>理責任者</w:t>
      </w:r>
      <w:r w:rsidRPr="00680AE6">
        <w:rPr>
          <w:rFonts w:hint="eastAsia"/>
          <w:color w:val="000000"/>
          <w:sz w:val="24"/>
        </w:rPr>
        <w:t>資格</w:t>
      </w:r>
      <w:r w:rsidRPr="004D207C">
        <w:rPr>
          <w:rFonts w:hint="eastAsia"/>
          <w:color w:val="000000"/>
          <w:sz w:val="24"/>
        </w:rPr>
        <w:t>、ライフセーバー資格</w:t>
      </w:r>
    </w:p>
    <w:p w:rsidR="00F9391E" w:rsidRDefault="00F9391E" w:rsidP="00F9391E">
      <w:pPr>
        <w:ind w:leftChars="343" w:left="720" w:firstLineChars="200" w:firstLine="480"/>
        <w:rPr>
          <w:color w:val="000000"/>
          <w:sz w:val="24"/>
        </w:rPr>
      </w:pPr>
      <w:r w:rsidRPr="004D207C">
        <w:rPr>
          <w:rFonts w:hint="eastAsia"/>
          <w:color w:val="000000"/>
          <w:sz w:val="24"/>
        </w:rPr>
        <w:t>日体協公認スポーツ指導者</w:t>
      </w:r>
      <w:r>
        <w:rPr>
          <w:rFonts w:hint="eastAsia"/>
          <w:color w:val="000000"/>
          <w:sz w:val="24"/>
        </w:rPr>
        <w:t>資格</w:t>
      </w:r>
      <w:r w:rsidRPr="004D207C">
        <w:rPr>
          <w:rFonts w:hint="eastAsia"/>
          <w:color w:val="000000"/>
          <w:sz w:val="24"/>
        </w:rPr>
        <w:t>（</w:t>
      </w:r>
      <w:r>
        <w:rPr>
          <w:rFonts w:hint="eastAsia"/>
          <w:color w:val="000000"/>
          <w:sz w:val="24"/>
        </w:rPr>
        <w:t>公認</w:t>
      </w:r>
      <w:r w:rsidRPr="004D207C">
        <w:rPr>
          <w:rFonts w:hint="eastAsia"/>
          <w:color w:val="000000"/>
          <w:sz w:val="24"/>
        </w:rPr>
        <w:t>水泳</w:t>
      </w:r>
      <w:r>
        <w:rPr>
          <w:rFonts w:hint="eastAsia"/>
          <w:color w:val="000000"/>
          <w:sz w:val="24"/>
        </w:rPr>
        <w:t>指導員</w:t>
      </w:r>
      <w:r w:rsidRPr="004D207C">
        <w:rPr>
          <w:rFonts w:hint="eastAsia"/>
          <w:color w:val="000000"/>
          <w:sz w:val="24"/>
        </w:rPr>
        <w:t>）</w:t>
      </w:r>
    </w:p>
    <w:p w:rsidR="00F9391E" w:rsidRDefault="00F9391E" w:rsidP="00F9391E">
      <w:pPr>
        <w:ind w:leftChars="343" w:left="720" w:firstLineChars="200" w:firstLine="480"/>
        <w:rPr>
          <w:color w:val="000000"/>
          <w:sz w:val="24"/>
        </w:rPr>
      </w:pPr>
      <w:r w:rsidRPr="004D207C">
        <w:rPr>
          <w:rFonts w:hint="eastAsia"/>
          <w:color w:val="000000"/>
          <w:sz w:val="24"/>
        </w:rPr>
        <w:t>日本水泳連盟基礎水泳指導員</w:t>
      </w:r>
      <w:r>
        <w:rPr>
          <w:rFonts w:hint="eastAsia"/>
          <w:color w:val="000000"/>
          <w:sz w:val="24"/>
        </w:rPr>
        <w:t>資格</w:t>
      </w:r>
    </w:p>
    <w:p w:rsidR="00F9391E" w:rsidRDefault="00F9391E" w:rsidP="00F9391E">
      <w:pPr>
        <w:ind w:leftChars="343" w:left="720"/>
        <w:rPr>
          <w:color w:val="000000"/>
          <w:sz w:val="24"/>
        </w:rPr>
      </w:pPr>
      <w:r>
        <w:rPr>
          <w:rFonts w:hint="eastAsia"/>
          <w:color w:val="000000"/>
          <w:sz w:val="24"/>
        </w:rPr>
        <w:t xml:space="preserve">　　日本赤十字社　救急法基礎講習</w:t>
      </w:r>
    </w:p>
    <w:p w:rsidR="00F9391E" w:rsidRDefault="00F9391E" w:rsidP="00F9391E">
      <w:pPr>
        <w:ind w:leftChars="343" w:left="720"/>
        <w:rPr>
          <w:color w:val="000000"/>
          <w:sz w:val="24"/>
        </w:rPr>
      </w:pPr>
      <w:r>
        <w:rPr>
          <w:rFonts w:hint="eastAsia"/>
          <w:color w:val="000000"/>
          <w:sz w:val="24"/>
        </w:rPr>
        <w:t xml:space="preserve">　　日本赤十字社　救急法救急員養成講習</w:t>
      </w:r>
    </w:p>
    <w:p w:rsidR="00F9391E" w:rsidRDefault="00F9391E" w:rsidP="00F9391E">
      <w:pPr>
        <w:ind w:leftChars="343" w:left="720"/>
        <w:rPr>
          <w:color w:val="000000"/>
          <w:sz w:val="24"/>
        </w:rPr>
      </w:pPr>
      <w:r>
        <w:rPr>
          <w:rFonts w:hint="eastAsia"/>
          <w:color w:val="000000"/>
          <w:sz w:val="24"/>
        </w:rPr>
        <w:t xml:space="preserve">　　消防局　普通救命講習</w:t>
      </w:r>
    </w:p>
    <w:p w:rsidR="00F9391E" w:rsidRDefault="00F9391E" w:rsidP="00F9391E">
      <w:pPr>
        <w:ind w:leftChars="343" w:left="720"/>
        <w:rPr>
          <w:color w:val="000000"/>
          <w:sz w:val="24"/>
        </w:rPr>
      </w:pPr>
      <w:r>
        <w:rPr>
          <w:rFonts w:hint="eastAsia"/>
          <w:color w:val="000000"/>
          <w:sz w:val="24"/>
        </w:rPr>
        <w:t xml:space="preserve">　　消防局　</w:t>
      </w:r>
      <w:r w:rsidR="00A60F2E">
        <w:rPr>
          <w:rFonts w:hint="eastAsia"/>
          <w:color w:val="000000"/>
          <w:sz w:val="24"/>
        </w:rPr>
        <w:t>上級救命講習</w:t>
      </w:r>
    </w:p>
    <w:p w:rsidR="00F9391E" w:rsidRDefault="005C046B" w:rsidP="00F9391E">
      <w:pPr>
        <w:ind w:leftChars="343" w:left="720"/>
        <w:rPr>
          <w:color w:val="000000"/>
          <w:sz w:val="24"/>
        </w:rPr>
      </w:pPr>
      <w:r>
        <w:rPr>
          <w:rFonts w:hint="eastAsia"/>
          <w:color w:val="000000"/>
          <w:sz w:val="24"/>
        </w:rPr>
        <w:t xml:space="preserve">　②当該年度の教育委員会</w:t>
      </w:r>
      <w:r w:rsidR="00A60F2E">
        <w:rPr>
          <w:rFonts w:hint="eastAsia"/>
          <w:color w:val="000000"/>
          <w:sz w:val="24"/>
        </w:rPr>
        <w:t>主催の専属監視員研修会</w:t>
      </w:r>
    </w:p>
    <w:p w:rsidR="009F3804" w:rsidRDefault="009F3804" w:rsidP="00D83653">
      <w:pPr>
        <w:ind w:left="1200" w:hangingChars="500" w:hanging="1200"/>
        <w:rPr>
          <w:color w:val="000000"/>
          <w:sz w:val="24"/>
        </w:rPr>
      </w:pPr>
      <w:r w:rsidRPr="004D207C">
        <w:rPr>
          <w:rFonts w:hint="eastAsia"/>
          <w:color w:val="000000"/>
          <w:sz w:val="24"/>
        </w:rPr>
        <w:t xml:space="preserve">　　　</w:t>
      </w:r>
      <w:r>
        <w:rPr>
          <w:rFonts w:hint="eastAsia"/>
          <w:color w:val="000000"/>
          <w:sz w:val="24"/>
        </w:rPr>
        <w:t xml:space="preserve">イ　</w:t>
      </w:r>
      <w:r w:rsidR="00D83653" w:rsidRPr="00680AE6">
        <w:rPr>
          <w:rFonts w:hint="eastAsia"/>
          <w:color w:val="000000"/>
          <w:sz w:val="24"/>
        </w:rPr>
        <w:t>児童・生徒の命を守るという視点から、状況に応じて教育的に配慮した指示等ができること。</w:t>
      </w:r>
    </w:p>
    <w:p w:rsidR="009F3804" w:rsidRPr="00680AE6" w:rsidRDefault="009F3804" w:rsidP="009F3804">
      <w:pPr>
        <w:ind w:left="1200" w:hangingChars="500" w:hanging="1200"/>
        <w:rPr>
          <w:color w:val="000000"/>
          <w:sz w:val="24"/>
        </w:rPr>
      </w:pPr>
      <w:r>
        <w:rPr>
          <w:rFonts w:hint="eastAsia"/>
          <w:color w:val="000000"/>
          <w:sz w:val="24"/>
        </w:rPr>
        <w:t xml:space="preserve">　　　ウ　</w:t>
      </w:r>
      <w:r w:rsidR="00D83653" w:rsidRPr="004D207C">
        <w:rPr>
          <w:rFonts w:hint="eastAsia"/>
          <w:color w:val="000000"/>
          <w:sz w:val="24"/>
        </w:rPr>
        <w:t>計画する開放日に勤務できること。</w:t>
      </w:r>
    </w:p>
    <w:p w:rsidR="009F3804" w:rsidRPr="004D207C" w:rsidRDefault="009F3804" w:rsidP="009F3804">
      <w:pPr>
        <w:rPr>
          <w:color w:val="000000"/>
          <w:sz w:val="24"/>
        </w:rPr>
      </w:pPr>
      <w:r w:rsidRPr="004D207C">
        <w:rPr>
          <w:rFonts w:hint="eastAsia"/>
          <w:color w:val="000000"/>
          <w:sz w:val="24"/>
        </w:rPr>
        <w:t xml:space="preserve">　　　</w:t>
      </w:r>
      <w:r>
        <w:rPr>
          <w:rFonts w:hint="eastAsia"/>
          <w:color w:val="000000"/>
          <w:sz w:val="24"/>
        </w:rPr>
        <w:t xml:space="preserve">エ　</w:t>
      </w:r>
      <w:r w:rsidR="00D83653" w:rsidRPr="004D207C">
        <w:rPr>
          <w:rFonts w:hint="eastAsia"/>
          <w:color w:val="000000"/>
          <w:sz w:val="24"/>
        </w:rPr>
        <w:t>原則として当該学校の保護者でないこと。</w:t>
      </w:r>
    </w:p>
    <w:p w:rsidR="009F3804" w:rsidRDefault="009F3804" w:rsidP="00D83653">
      <w:pPr>
        <w:ind w:left="1200" w:hangingChars="500" w:hanging="1200"/>
        <w:rPr>
          <w:color w:val="000000"/>
          <w:sz w:val="24"/>
        </w:rPr>
      </w:pPr>
      <w:r w:rsidRPr="004D207C">
        <w:rPr>
          <w:rFonts w:hint="eastAsia"/>
          <w:color w:val="000000"/>
          <w:sz w:val="24"/>
        </w:rPr>
        <w:t xml:space="preserve">　　　</w:t>
      </w:r>
      <w:r>
        <w:rPr>
          <w:rFonts w:hint="eastAsia"/>
          <w:color w:val="000000"/>
          <w:sz w:val="24"/>
        </w:rPr>
        <w:t xml:space="preserve">オ　</w:t>
      </w:r>
      <w:r w:rsidR="00D83653">
        <w:rPr>
          <w:rFonts w:hint="eastAsia"/>
          <w:color w:val="000000"/>
          <w:sz w:val="24"/>
        </w:rPr>
        <w:t>専属監視員は、保護者運営リーダー及び</w:t>
      </w:r>
      <w:r w:rsidR="00D83653" w:rsidRPr="00881A78">
        <w:rPr>
          <w:rFonts w:hint="eastAsia"/>
          <w:color w:val="000000"/>
          <w:sz w:val="24"/>
        </w:rPr>
        <w:t>保護者プール監視員</w:t>
      </w:r>
      <w:r w:rsidR="00D83653">
        <w:rPr>
          <w:rFonts w:hint="eastAsia"/>
          <w:color w:val="000000"/>
          <w:sz w:val="24"/>
        </w:rPr>
        <w:t>との明確な区別がつくようにビブス等を着用すること。</w:t>
      </w:r>
    </w:p>
    <w:p w:rsidR="009F3804" w:rsidRPr="00456D22" w:rsidRDefault="009F3804" w:rsidP="009F3804">
      <w:pPr>
        <w:ind w:left="4080" w:hangingChars="1700" w:hanging="4080"/>
        <w:rPr>
          <w:color w:val="000000"/>
          <w:sz w:val="24"/>
        </w:rPr>
      </w:pPr>
    </w:p>
    <w:p w:rsidR="009F3804" w:rsidRPr="00E16A77" w:rsidRDefault="009F3804" w:rsidP="009F3804">
      <w:pPr>
        <w:ind w:left="4096" w:hangingChars="1700" w:hanging="4096"/>
        <w:rPr>
          <w:color w:val="000000"/>
          <w:sz w:val="24"/>
        </w:rPr>
      </w:pPr>
      <w:r>
        <w:rPr>
          <w:rFonts w:ascii="ＭＳ ゴシック" w:eastAsia="ＭＳ ゴシック" w:hAnsi="ＭＳ ゴシック" w:hint="eastAsia"/>
          <w:b/>
          <w:color w:val="000000"/>
          <w:sz w:val="24"/>
        </w:rPr>
        <w:t>９</w:t>
      </w:r>
      <w:r w:rsidRPr="004D207C">
        <w:rPr>
          <w:rFonts w:ascii="ＭＳ ゴシック" w:eastAsia="ＭＳ ゴシック" w:hAnsi="ＭＳ ゴシック" w:hint="eastAsia"/>
          <w:b/>
          <w:color w:val="000000"/>
          <w:sz w:val="24"/>
        </w:rPr>
        <w:t xml:space="preserve">　遊泳制限</w:t>
      </w:r>
    </w:p>
    <w:p w:rsidR="009F3804" w:rsidRPr="004D207C" w:rsidRDefault="009F3804" w:rsidP="009F3804">
      <w:pPr>
        <w:ind w:firstLineChars="100" w:firstLine="240"/>
        <w:rPr>
          <w:color w:val="000000"/>
          <w:sz w:val="24"/>
        </w:rPr>
      </w:pPr>
      <w:r w:rsidRPr="004D207C">
        <w:rPr>
          <w:rFonts w:hint="eastAsia"/>
          <w:color w:val="000000"/>
          <w:sz w:val="24"/>
        </w:rPr>
        <w:t>（１）学年による遊泳場所制限</w:t>
      </w:r>
    </w:p>
    <w:p w:rsidR="009F3804" w:rsidRPr="004D207C" w:rsidRDefault="00A60F2E" w:rsidP="009F3804">
      <w:pPr>
        <w:rPr>
          <w:color w:val="000000"/>
          <w:sz w:val="24"/>
        </w:rPr>
      </w:pPr>
      <w:r>
        <w:rPr>
          <w:rFonts w:hint="eastAsia"/>
          <w:color w:val="000000"/>
          <w:sz w:val="24"/>
        </w:rPr>
        <w:t xml:space="preserve">　　　ア　</w:t>
      </w:r>
      <w:r w:rsidR="009F3804" w:rsidRPr="004D207C">
        <w:rPr>
          <w:rFonts w:hint="eastAsia"/>
          <w:color w:val="000000"/>
          <w:sz w:val="24"/>
        </w:rPr>
        <w:t>低学年・・・・・小プールを使用</w:t>
      </w:r>
    </w:p>
    <w:p w:rsidR="009F3804" w:rsidRPr="004D207C" w:rsidRDefault="00A60F2E" w:rsidP="009F3804">
      <w:pPr>
        <w:rPr>
          <w:color w:val="000000"/>
          <w:sz w:val="24"/>
        </w:rPr>
      </w:pPr>
      <w:r>
        <w:rPr>
          <w:rFonts w:hint="eastAsia"/>
          <w:color w:val="000000"/>
          <w:sz w:val="24"/>
        </w:rPr>
        <w:t xml:space="preserve">　　　イ　</w:t>
      </w:r>
      <w:r w:rsidR="009F3804" w:rsidRPr="004D207C">
        <w:rPr>
          <w:rFonts w:hint="eastAsia"/>
          <w:color w:val="000000"/>
          <w:sz w:val="24"/>
        </w:rPr>
        <w:t>中・高学年・・・大プールを使用</w:t>
      </w:r>
    </w:p>
    <w:p w:rsidR="009F3804" w:rsidRPr="004D207C" w:rsidRDefault="009F3804" w:rsidP="00A60F2E">
      <w:pPr>
        <w:ind w:left="1200" w:hangingChars="500" w:hanging="1200"/>
        <w:rPr>
          <w:color w:val="000000"/>
          <w:sz w:val="24"/>
        </w:rPr>
      </w:pPr>
      <w:r w:rsidRPr="004D207C">
        <w:rPr>
          <w:rFonts w:hint="eastAsia"/>
          <w:color w:val="000000"/>
          <w:sz w:val="24"/>
        </w:rPr>
        <w:t xml:space="preserve">　　　</w:t>
      </w:r>
      <w:r w:rsidR="00A60F2E">
        <w:rPr>
          <w:rFonts w:hint="eastAsia"/>
          <w:color w:val="000000"/>
          <w:sz w:val="24"/>
        </w:rPr>
        <w:t xml:space="preserve">　</w:t>
      </w:r>
      <w:r>
        <w:rPr>
          <w:rFonts w:hint="eastAsia"/>
          <w:color w:val="000000"/>
          <w:sz w:val="24"/>
        </w:rPr>
        <w:t xml:space="preserve"> </w:t>
      </w:r>
      <w:r w:rsidRPr="004D207C">
        <w:rPr>
          <w:rFonts w:hint="eastAsia"/>
          <w:color w:val="000000"/>
          <w:sz w:val="24"/>
        </w:rPr>
        <w:t>※小プールがない学校は、大プールの最深部の水深を９０ｃｍ以下にして使用する。（水深を下げることができない場合は、低学年の遊泳場所を水深９０ｃｍ以下の場所に仕切って使用するようにする）</w:t>
      </w:r>
    </w:p>
    <w:p w:rsidR="009F3804" w:rsidRDefault="009F3804" w:rsidP="00A60F2E">
      <w:pPr>
        <w:ind w:left="1200" w:hangingChars="500" w:hanging="1200"/>
        <w:rPr>
          <w:color w:val="000000"/>
          <w:sz w:val="24"/>
        </w:rPr>
      </w:pPr>
      <w:r w:rsidRPr="004D207C">
        <w:rPr>
          <w:rFonts w:hint="eastAsia"/>
          <w:color w:val="000000"/>
          <w:sz w:val="24"/>
        </w:rPr>
        <w:t xml:space="preserve">　　　</w:t>
      </w:r>
      <w:r>
        <w:rPr>
          <w:rFonts w:hint="eastAsia"/>
          <w:color w:val="000000"/>
          <w:sz w:val="24"/>
        </w:rPr>
        <w:t xml:space="preserve"> </w:t>
      </w:r>
      <w:r w:rsidR="00A60F2E">
        <w:rPr>
          <w:rFonts w:hint="eastAsia"/>
          <w:color w:val="000000"/>
          <w:sz w:val="24"/>
        </w:rPr>
        <w:t xml:space="preserve">　</w:t>
      </w:r>
      <w:r w:rsidRPr="004D207C">
        <w:rPr>
          <w:rFonts w:hint="eastAsia"/>
          <w:color w:val="000000"/>
          <w:sz w:val="24"/>
        </w:rPr>
        <w:t>※小プールがあっても大プールの水深を９０ｃｍ以下にすれば低学年でも遊泳することができる。</w:t>
      </w:r>
    </w:p>
    <w:p w:rsidR="00A60F2E" w:rsidRPr="004D207C" w:rsidRDefault="00A60F2E" w:rsidP="00A60F2E">
      <w:pPr>
        <w:ind w:left="1200" w:hangingChars="500" w:hanging="1200"/>
        <w:rPr>
          <w:color w:val="000000"/>
          <w:sz w:val="24"/>
        </w:rPr>
      </w:pPr>
    </w:p>
    <w:p w:rsidR="009F3804" w:rsidRPr="004D207C" w:rsidRDefault="009F3804" w:rsidP="009F3804">
      <w:pPr>
        <w:ind w:leftChars="114" w:left="959" w:hangingChars="300" w:hanging="720"/>
        <w:rPr>
          <w:color w:val="000000"/>
          <w:sz w:val="24"/>
        </w:rPr>
      </w:pPr>
      <w:r w:rsidRPr="004D207C">
        <w:rPr>
          <w:rFonts w:hint="eastAsia"/>
          <w:color w:val="000000"/>
          <w:sz w:val="24"/>
        </w:rPr>
        <w:t>（２）人数による遊泳制限</w:t>
      </w:r>
    </w:p>
    <w:p w:rsidR="009F3804" w:rsidRDefault="009F3804" w:rsidP="009F3804">
      <w:pPr>
        <w:ind w:leftChars="456" w:left="958" w:firstLineChars="100" w:firstLine="240"/>
        <w:rPr>
          <w:color w:val="000000"/>
          <w:sz w:val="24"/>
        </w:rPr>
      </w:pPr>
      <w:r w:rsidRPr="004D207C">
        <w:rPr>
          <w:rFonts w:hint="eastAsia"/>
          <w:color w:val="000000"/>
          <w:sz w:val="24"/>
        </w:rPr>
        <w:t>１コマの計画遊泳者数は８０人以内とし、プール開放計画作成においては８０人以内となるよう前年度の実績や学年又は地区の割り振り等を考慮し計画する。</w:t>
      </w:r>
    </w:p>
    <w:p w:rsidR="004145F6" w:rsidRDefault="009F3804" w:rsidP="00FC6B96">
      <w:pPr>
        <w:ind w:firstLineChars="350" w:firstLine="840"/>
        <w:rPr>
          <w:sz w:val="24"/>
        </w:rPr>
      </w:pPr>
      <w:r w:rsidRPr="00C44D8F">
        <w:rPr>
          <w:rFonts w:hint="eastAsia"/>
          <w:sz w:val="24"/>
        </w:rPr>
        <w:t>※特に、小プールが混み合うことが想定される場合は</w:t>
      </w:r>
      <w:r w:rsidR="00305848">
        <w:rPr>
          <w:rFonts w:hint="eastAsia"/>
          <w:sz w:val="24"/>
        </w:rPr>
        <w:t>、</w:t>
      </w:r>
      <w:r w:rsidRPr="00C44D8F">
        <w:rPr>
          <w:rFonts w:hint="eastAsia"/>
          <w:sz w:val="24"/>
        </w:rPr>
        <w:t>学年の割振り等を工夫する。</w:t>
      </w:r>
    </w:p>
    <w:p w:rsidR="004145F6" w:rsidRDefault="004145F6" w:rsidP="00FC6B96">
      <w:pPr>
        <w:ind w:firstLineChars="350" w:firstLine="840"/>
        <w:rPr>
          <w:sz w:val="24"/>
        </w:rPr>
      </w:pPr>
    </w:p>
    <w:p w:rsidR="009F3804" w:rsidRPr="004D207C" w:rsidRDefault="009F3804" w:rsidP="004145F6">
      <w:pPr>
        <w:jc w:val="left"/>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10</w:t>
      </w:r>
      <w:r w:rsidRPr="004D207C">
        <w:rPr>
          <w:rFonts w:ascii="ＭＳ ゴシック" w:eastAsia="ＭＳ ゴシック" w:hAnsi="ＭＳ ゴシック" w:hint="eastAsia"/>
          <w:b/>
          <w:color w:val="000000"/>
          <w:sz w:val="24"/>
        </w:rPr>
        <w:t xml:space="preserve">　説明会等</w:t>
      </w:r>
    </w:p>
    <w:p w:rsidR="009F3804" w:rsidRPr="004D207C" w:rsidRDefault="009F3804" w:rsidP="009F3804">
      <w:pPr>
        <w:ind w:leftChars="114" w:left="719" w:hangingChars="200" w:hanging="480"/>
        <w:rPr>
          <w:color w:val="000000"/>
          <w:sz w:val="24"/>
        </w:rPr>
      </w:pPr>
      <w:r w:rsidRPr="004D207C">
        <w:rPr>
          <w:rFonts w:hint="eastAsia"/>
          <w:color w:val="000000"/>
          <w:sz w:val="24"/>
        </w:rPr>
        <w:t>（１）教育委員会</w:t>
      </w:r>
      <w:r w:rsidR="000E3F31">
        <w:rPr>
          <w:rFonts w:hint="eastAsia"/>
          <w:color w:val="000000"/>
          <w:sz w:val="24"/>
        </w:rPr>
        <w:t>と</w:t>
      </w:r>
      <w:r w:rsidR="00CE6F7E">
        <w:rPr>
          <w:rFonts w:hint="eastAsia"/>
          <w:color w:val="000000"/>
          <w:sz w:val="24"/>
        </w:rPr>
        <w:t>ＰＴＡ協議会</w:t>
      </w:r>
      <w:r w:rsidRPr="004D207C">
        <w:rPr>
          <w:rFonts w:hint="eastAsia"/>
          <w:color w:val="000000"/>
          <w:sz w:val="24"/>
        </w:rPr>
        <w:t>は、各学</w:t>
      </w:r>
      <w:r w:rsidRPr="007B5445">
        <w:rPr>
          <w:rFonts w:hint="eastAsia"/>
          <w:color w:val="000000"/>
          <w:sz w:val="24"/>
        </w:rPr>
        <w:t>校のＰＴＡ会長等を対象</w:t>
      </w:r>
      <w:r w:rsidRPr="004D207C">
        <w:rPr>
          <w:rFonts w:hint="eastAsia"/>
          <w:color w:val="000000"/>
          <w:sz w:val="24"/>
        </w:rPr>
        <w:t>とした</w:t>
      </w:r>
      <w:r w:rsidRPr="004D207C">
        <w:rPr>
          <w:rFonts w:ascii="ＭＳ 明朝" w:hAnsi="ＭＳ 明朝" w:hint="eastAsia"/>
          <w:color w:val="000000"/>
          <w:sz w:val="24"/>
        </w:rPr>
        <w:t>「平成</w:t>
      </w:r>
      <w:r w:rsidR="00022B60">
        <w:rPr>
          <w:rFonts w:ascii="ＭＳ 明朝" w:hAnsi="ＭＳ 明朝" w:hint="eastAsia"/>
          <w:color w:val="000000"/>
          <w:sz w:val="24"/>
        </w:rPr>
        <w:t>３１</w:t>
      </w:r>
      <w:r w:rsidRPr="004D207C">
        <w:rPr>
          <w:rFonts w:ascii="ＭＳ 明朝" w:hAnsi="ＭＳ 明朝" w:hint="eastAsia"/>
          <w:color w:val="000000"/>
          <w:sz w:val="24"/>
        </w:rPr>
        <w:t>年度</w:t>
      </w:r>
      <w:r w:rsidR="00022B60">
        <w:rPr>
          <w:rFonts w:ascii="ＭＳ 明朝" w:hAnsi="ＭＳ 明朝" w:hint="eastAsia"/>
          <w:color w:val="000000"/>
          <w:sz w:val="24"/>
        </w:rPr>
        <w:t>（２０１９年度）</w:t>
      </w:r>
      <w:r w:rsidRPr="004D207C">
        <w:rPr>
          <w:rFonts w:ascii="ＭＳ 明朝" w:hAnsi="ＭＳ 明朝" w:hint="eastAsia"/>
          <w:color w:val="000000"/>
          <w:sz w:val="24"/>
        </w:rPr>
        <w:t>熊本市立小・中学校夏休みプール開放事業」</w:t>
      </w:r>
      <w:r w:rsidRPr="004D207C">
        <w:rPr>
          <w:rFonts w:hint="eastAsia"/>
          <w:color w:val="000000"/>
          <w:sz w:val="24"/>
        </w:rPr>
        <w:t>の説明会を実施する。</w:t>
      </w:r>
    </w:p>
    <w:p w:rsidR="009F3804" w:rsidRPr="004D207C" w:rsidRDefault="009F3804" w:rsidP="009F3804">
      <w:pPr>
        <w:ind w:leftChars="114" w:left="719" w:hangingChars="200" w:hanging="480"/>
        <w:rPr>
          <w:color w:val="000000"/>
          <w:sz w:val="24"/>
        </w:rPr>
      </w:pPr>
      <w:r w:rsidRPr="004D207C">
        <w:rPr>
          <w:rFonts w:ascii="ＭＳ 明朝" w:hAnsi="ＭＳ 明朝" w:hint="eastAsia"/>
          <w:color w:val="000000"/>
          <w:sz w:val="24"/>
        </w:rPr>
        <w:t>（２）</w:t>
      </w:r>
      <w:r w:rsidRPr="004D207C">
        <w:rPr>
          <w:rFonts w:hint="eastAsia"/>
          <w:color w:val="000000"/>
          <w:sz w:val="24"/>
        </w:rPr>
        <w:t>教育委員会は、プール開放監視業務委託を希望する警備会社</w:t>
      </w:r>
      <w:r w:rsidR="005C046B">
        <w:rPr>
          <w:rFonts w:hint="eastAsia"/>
          <w:color w:val="000000"/>
          <w:sz w:val="24"/>
        </w:rPr>
        <w:t>等</w:t>
      </w:r>
      <w:r w:rsidRPr="004D207C">
        <w:rPr>
          <w:rFonts w:hint="eastAsia"/>
          <w:color w:val="000000"/>
          <w:sz w:val="24"/>
        </w:rPr>
        <w:t>を対象とした「事業説明会」を実施する。</w:t>
      </w:r>
    </w:p>
    <w:p w:rsidR="009F3804" w:rsidRPr="00456D22" w:rsidRDefault="009F3804" w:rsidP="009F3804">
      <w:pPr>
        <w:ind w:leftChars="114" w:left="719" w:hangingChars="200" w:hanging="480"/>
        <w:rPr>
          <w:color w:val="000000"/>
          <w:sz w:val="24"/>
        </w:rPr>
      </w:pPr>
      <w:r w:rsidRPr="004D207C">
        <w:rPr>
          <w:rFonts w:hint="eastAsia"/>
          <w:color w:val="000000"/>
          <w:sz w:val="24"/>
        </w:rPr>
        <w:t>（３）</w:t>
      </w:r>
      <w:r>
        <w:rPr>
          <w:rFonts w:hint="eastAsia"/>
          <w:color w:val="000000"/>
          <w:sz w:val="24"/>
        </w:rPr>
        <w:t>教育委員会は、</w:t>
      </w:r>
      <w:r w:rsidRPr="004D207C">
        <w:rPr>
          <w:rFonts w:hint="eastAsia"/>
          <w:color w:val="000000"/>
          <w:sz w:val="24"/>
        </w:rPr>
        <w:t>専属監視員を対象とした「専属監視員研修会」を実施する。</w:t>
      </w:r>
    </w:p>
    <w:p w:rsidR="009F3804" w:rsidRDefault="009F3804" w:rsidP="009F3804">
      <w:pPr>
        <w:rPr>
          <w:rFonts w:ascii="ＭＳ ゴシック" w:eastAsia="ＭＳ ゴシック" w:hAnsi="ＭＳ ゴシック"/>
          <w:b/>
          <w:color w:val="000000"/>
          <w:sz w:val="24"/>
        </w:rPr>
      </w:pPr>
    </w:p>
    <w:p w:rsidR="009F3804" w:rsidRPr="004D207C" w:rsidRDefault="009F3804" w:rsidP="009F3804">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11</w:t>
      </w:r>
      <w:r w:rsidRPr="004D207C">
        <w:rPr>
          <w:rFonts w:ascii="ＭＳ ゴシック" w:eastAsia="ＭＳ ゴシック" w:hAnsi="ＭＳ ゴシック" w:hint="eastAsia"/>
          <w:b/>
          <w:color w:val="000000"/>
          <w:sz w:val="24"/>
        </w:rPr>
        <w:t xml:space="preserve">　経費負担</w:t>
      </w:r>
    </w:p>
    <w:p w:rsidR="00CD03C8" w:rsidRDefault="00CD03C8" w:rsidP="009F3804">
      <w:pPr>
        <w:ind w:firstLineChars="50" w:firstLine="120"/>
        <w:rPr>
          <w:color w:val="000000"/>
          <w:sz w:val="24"/>
        </w:rPr>
      </w:pPr>
      <w:r>
        <w:rPr>
          <w:rFonts w:hint="eastAsia"/>
          <w:color w:val="000000"/>
          <w:sz w:val="24"/>
        </w:rPr>
        <w:t xml:space="preserve">　　プール開放の経費は、以下のとおりとする。</w:t>
      </w:r>
      <w:r w:rsidR="009F3804" w:rsidRPr="004D207C">
        <w:rPr>
          <w:rFonts w:hint="eastAsia"/>
          <w:color w:val="000000"/>
          <w:sz w:val="24"/>
        </w:rPr>
        <w:t xml:space="preserve"> </w:t>
      </w:r>
    </w:p>
    <w:tbl>
      <w:tblPr>
        <w:tblW w:w="918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5760"/>
      </w:tblGrid>
      <w:tr w:rsidR="009F3804" w:rsidRPr="004D207C" w:rsidTr="00E05356">
        <w:trPr>
          <w:trHeight w:val="73"/>
        </w:trPr>
        <w:tc>
          <w:tcPr>
            <w:tcW w:w="3420" w:type="dxa"/>
            <w:vAlign w:val="center"/>
          </w:tcPr>
          <w:p w:rsidR="009F3804" w:rsidRPr="004D207C" w:rsidRDefault="009F3804" w:rsidP="00E05356">
            <w:pPr>
              <w:ind w:left="720" w:hangingChars="300" w:hanging="720"/>
              <w:rPr>
                <w:color w:val="000000"/>
                <w:sz w:val="24"/>
              </w:rPr>
            </w:pPr>
            <w:r w:rsidRPr="004D207C">
              <w:rPr>
                <w:rFonts w:hint="eastAsia"/>
                <w:color w:val="000000"/>
                <w:sz w:val="24"/>
              </w:rPr>
              <w:t>教育委員会の負担</w:t>
            </w:r>
          </w:p>
        </w:tc>
        <w:tc>
          <w:tcPr>
            <w:tcW w:w="5760" w:type="dxa"/>
            <w:vAlign w:val="center"/>
          </w:tcPr>
          <w:p w:rsidR="009F3804" w:rsidRDefault="009F3804" w:rsidP="00E05356">
            <w:pPr>
              <w:rPr>
                <w:color w:val="000000"/>
                <w:sz w:val="24"/>
              </w:rPr>
            </w:pPr>
            <w:r w:rsidRPr="004D207C">
              <w:rPr>
                <w:rFonts w:hint="eastAsia"/>
                <w:color w:val="000000"/>
                <w:sz w:val="24"/>
              </w:rPr>
              <w:t>２８万円上限（専属監視員配置経費、プール薬剤費</w:t>
            </w:r>
          </w:p>
          <w:p w:rsidR="009F3804" w:rsidRPr="004D207C" w:rsidRDefault="009F3804" w:rsidP="00115B24">
            <w:pPr>
              <w:rPr>
                <w:color w:val="000000"/>
                <w:sz w:val="24"/>
              </w:rPr>
            </w:pPr>
            <w:r>
              <w:rPr>
                <w:rFonts w:hint="eastAsia"/>
                <w:color w:val="000000"/>
                <w:sz w:val="24"/>
              </w:rPr>
              <w:t>保護者プール監視員研修会講師謝金、</w:t>
            </w:r>
            <w:r w:rsidR="00115B24" w:rsidRPr="0086597D">
              <w:rPr>
                <w:rFonts w:hint="eastAsia"/>
                <w:b/>
                <w:sz w:val="24"/>
                <w:u w:val="wave"/>
              </w:rPr>
              <w:t>専属監視員の</w:t>
            </w:r>
            <w:r w:rsidRPr="0086597D">
              <w:rPr>
                <w:rFonts w:hint="eastAsia"/>
                <w:b/>
                <w:sz w:val="24"/>
              </w:rPr>
              <w:t>ビブス代</w:t>
            </w:r>
            <w:r w:rsidR="005C046B" w:rsidRPr="0086597D">
              <w:rPr>
                <w:rFonts w:hint="eastAsia"/>
                <w:b/>
                <w:sz w:val="24"/>
              </w:rPr>
              <w:t>、</w:t>
            </w:r>
            <w:r>
              <w:rPr>
                <w:rFonts w:hint="eastAsia"/>
                <w:color w:val="000000"/>
                <w:sz w:val="24"/>
              </w:rPr>
              <w:t>労働者災害補償保険</w:t>
            </w:r>
            <w:r w:rsidR="005C046B">
              <w:rPr>
                <w:rFonts w:hint="eastAsia"/>
                <w:color w:val="000000"/>
                <w:sz w:val="24"/>
              </w:rPr>
              <w:t>代</w:t>
            </w:r>
            <w:r w:rsidRPr="004D207C">
              <w:rPr>
                <w:rFonts w:hint="eastAsia"/>
                <w:color w:val="000000"/>
                <w:sz w:val="24"/>
              </w:rPr>
              <w:t>）</w:t>
            </w:r>
          </w:p>
        </w:tc>
      </w:tr>
      <w:tr w:rsidR="009F3804" w:rsidRPr="004D207C" w:rsidTr="00E05356">
        <w:trPr>
          <w:trHeight w:val="162"/>
        </w:trPr>
        <w:tc>
          <w:tcPr>
            <w:tcW w:w="3420" w:type="dxa"/>
            <w:vAlign w:val="center"/>
          </w:tcPr>
          <w:p w:rsidR="009F3804" w:rsidRPr="004D207C" w:rsidRDefault="009F3804" w:rsidP="00E05356">
            <w:pPr>
              <w:ind w:left="720" w:hangingChars="300" w:hanging="720"/>
              <w:rPr>
                <w:color w:val="000000"/>
                <w:sz w:val="24"/>
              </w:rPr>
            </w:pPr>
            <w:r w:rsidRPr="004D207C">
              <w:rPr>
                <w:rFonts w:hint="eastAsia"/>
                <w:color w:val="000000"/>
                <w:sz w:val="24"/>
              </w:rPr>
              <w:t>プール開放運営委員会の負担</w:t>
            </w:r>
          </w:p>
        </w:tc>
        <w:tc>
          <w:tcPr>
            <w:tcW w:w="5760" w:type="dxa"/>
            <w:vAlign w:val="center"/>
          </w:tcPr>
          <w:p w:rsidR="009F3804" w:rsidRPr="004D207C" w:rsidRDefault="009F3804" w:rsidP="00E05356">
            <w:pPr>
              <w:ind w:left="720" w:hangingChars="300" w:hanging="720"/>
              <w:rPr>
                <w:color w:val="000000"/>
                <w:sz w:val="24"/>
              </w:rPr>
            </w:pPr>
            <w:r w:rsidRPr="004D207C">
              <w:rPr>
                <w:rFonts w:hint="eastAsia"/>
                <w:color w:val="000000"/>
                <w:sz w:val="24"/>
              </w:rPr>
              <w:t>上記以外の経費及び２８万円を超えて係る経費</w:t>
            </w:r>
          </w:p>
        </w:tc>
      </w:tr>
    </w:tbl>
    <w:p w:rsidR="009F3804" w:rsidRPr="004D207C" w:rsidRDefault="009F3804" w:rsidP="009F3804">
      <w:pPr>
        <w:spacing w:beforeLines="50" w:before="180"/>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12</w:t>
      </w:r>
      <w:r w:rsidRPr="004D207C">
        <w:rPr>
          <w:rFonts w:ascii="ＭＳ ゴシック" w:eastAsia="ＭＳ ゴシック" w:hAnsi="ＭＳ ゴシック" w:hint="eastAsia"/>
          <w:b/>
          <w:color w:val="000000"/>
          <w:sz w:val="24"/>
        </w:rPr>
        <w:t xml:space="preserve">　傷害保険・損害保険</w:t>
      </w:r>
    </w:p>
    <w:p w:rsidR="009F3804" w:rsidRPr="004D207C" w:rsidRDefault="009F3804" w:rsidP="009F3804">
      <w:pPr>
        <w:ind w:leftChars="228" w:left="479" w:firstLineChars="100" w:firstLine="240"/>
        <w:rPr>
          <w:color w:val="000000"/>
          <w:sz w:val="24"/>
        </w:rPr>
      </w:pPr>
      <w:r w:rsidRPr="004D207C">
        <w:rPr>
          <w:rFonts w:hint="eastAsia"/>
          <w:color w:val="000000"/>
          <w:sz w:val="24"/>
        </w:rPr>
        <w:t>各学校のプール開放運営委員会は、</w:t>
      </w:r>
      <w:r w:rsidRPr="00C44D8F">
        <w:rPr>
          <w:rFonts w:hint="eastAsia"/>
          <w:sz w:val="24"/>
        </w:rPr>
        <w:t>熊本県ＰＴＡ共済（Ｐ災）</w:t>
      </w:r>
      <w:r w:rsidRPr="004D207C">
        <w:rPr>
          <w:rFonts w:hint="eastAsia"/>
          <w:color w:val="000000"/>
          <w:sz w:val="24"/>
        </w:rPr>
        <w:t>及び</w:t>
      </w:r>
      <w:r w:rsidR="00FB53DF" w:rsidRPr="00716EF7">
        <w:rPr>
          <w:rFonts w:hint="eastAsia"/>
          <w:sz w:val="24"/>
        </w:rPr>
        <w:t>熊本市</w:t>
      </w:r>
      <w:r w:rsidRPr="00716EF7">
        <w:rPr>
          <w:rFonts w:hint="eastAsia"/>
          <w:sz w:val="24"/>
        </w:rPr>
        <w:t>ＰＴＡ</w:t>
      </w:r>
      <w:r w:rsidR="00FB53DF" w:rsidRPr="00716EF7">
        <w:rPr>
          <w:rFonts w:hint="eastAsia"/>
          <w:sz w:val="24"/>
        </w:rPr>
        <w:t>協議会</w:t>
      </w:r>
      <w:r w:rsidRPr="00716EF7">
        <w:rPr>
          <w:rFonts w:hint="eastAsia"/>
          <w:sz w:val="24"/>
        </w:rPr>
        <w:t>団体賠償</w:t>
      </w:r>
      <w:r w:rsidR="00FB53DF" w:rsidRPr="00716EF7">
        <w:rPr>
          <w:rFonts w:hint="eastAsia"/>
          <w:sz w:val="24"/>
        </w:rPr>
        <w:t>責任</w:t>
      </w:r>
      <w:r w:rsidRPr="00716EF7">
        <w:rPr>
          <w:rFonts w:hint="eastAsia"/>
          <w:sz w:val="24"/>
        </w:rPr>
        <w:t>保険（これらと同等以上の補償があるものを含む）に加</w:t>
      </w:r>
      <w:r w:rsidRPr="004D207C">
        <w:rPr>
          <w:rFonts w:hint="eastAsia"/>
          <w:color w:val="000000"/>
          <w:sz w:val="24"/>
        </w:rPr>
        <w:t>入する。</w:t>
      </w:r>
    </w:p>
    <w:p w:rsidR="004145F6" w:rsidRDefault="009F3804" w:rsidP="004145F6">
      <w:pPr>
        <w:spacing w:beforeLines="50" w:before="180"/>
        <w:rPr>
          <w:rFonts w:ascii="ＭＳ ゴシック" w:eastAsia="ＭＳ ゴシック" w:hAnsi="ＭＳ ゴシック"/>
          <w:b/>
          <w:sz w:val="24"/>
        </w:rPr>
      </w:pPr>
      <w:r w:rsidRPr="00847DA5">
        <w:rPr>
          <w:rFonts w:ascii="ＭＳ ゴシック" w:eastAsia="ＭＳ ゴシック" w:hAnsi="ＭＳ ゴシック" w:hint="eastAsia"/>
          <w:b/>
          <w:sz w:val="24"/>
        </w:rPr>
        <w:t>13　契約</w:t>
      </w:r>
    </w:p>
    <w:p w:rsidR="009F3804" w:rsidRPr="00847DA5" w:rsidRDefault="009F3804" w:rsidP="005F1DC2">
      <w:pPr>
        <w:ind w:left="482" w:hangingChars="200" w:hanging="482"/>
        <w:rPr>
          <w:rFonts w:ascii="ＭＳ 明朝" w:hAnsi="ＭＳ 明朝"/>
          <w:sz w:val="24"/>
        </w:rPr>
      </w:pPr>
      <w:r w:rsidRPr="00847DA5">
        <w:rPr>
          <w:rFonts w:ascii="ＭＳ ゴシック" w:eastAsia="ＭＳ ゴシック" w:hAnsi="ＭＳ ゴシック" w:hint="eastAsia"/>
          <w:b/>
          <w:sz w:val="24"/>
        </w:rPr>
        <w:t xml:space="preserve">　　</w:t>
      </w:r>
      <w:r w:rsidRPr="00847DA5">
        <w:rPr>
          <w:rFonts w:ascii="ＭＳ 明朝" w:hAnsi="ＭＳ 明朝" w:hint="eastAsia"/>
          <w:b/>
          <w:sz w:val="24"/>
        </w:rPr>
        <w:t xml:space="preserve">　</w:t>
      </w:r>
      <w:r w:rsidRPr="00847DA5">
        <w:rPr>
          <w:rFonts w:ascii="ＭＳ 明朝" w:hAnsi="ＭＳ 明朝" w:hint="eastAsia"/>
          <w:sz w:val="24"/>
        </w:rPr>
        <w:t>各学校のプール開放運営委員会は、専属監視員との契約にあたり、契約書等に以下の事項を明記すること。</w:t>
      </w:r>
    </w:p>
    <w:p w:rsidR="009F3804" w:rsidRPr="00847DA5" w:rsidRDefault="004145F6" w:rsidP="005F1DC2">
      <w:pPr>
        <w:rPr>
          <w:rFonts w:ascii="ＭＳ 明朝" w:hAnsi="ＭＳ 明朝"/>
          <w:sz w:val="24"/>
        </w:rPr>
      </w:pPr>
      <w:r>
        <w:rPr>
          <w:rFonts w:ascii="ＭＳ 明朝" w:hAnsi="ＭＳ 明朝" w:hint="eastAsia"/>
          <w:sz w:val="24"/>
        </w:rPr>
        <w:t xml:space="preserve">　（１）</w:t>
      </w:r>
      <w:r w:rsidR="00A60F2E" w:rsidRPr="00847DA5">
        <w:rPr>
          <w:rFonts w:ascii="ＭＳ 明朝" w:hAnsi="ＭＳ 明朝" w:hint="eastAsia"/>
          <w:sz w:val="24"/>
        </w:rPr>
        <w:t>要項８－（２）</w:t>
      </w:r>
      <w:r>
        <w:rPr>
          <w:rFonts w:ascii="ＭＳ 明朝" w:hAnsi="ＭＳ 明朝" w:hint="eastAsia"/>
          <w:sz w:val="24"/>
        </w:rPr>
        <w:t>監視体制に記載のいずれかの資格又は</w:t>
      </w:r>
      <w:r w:rsidR="009F3804" w:rsidRPr="00847DA5">
        <w:rPr>
          <w:rFonts w:ascii="ＭＳ 明朝" w:hAnsi="ＭＳ 明朝" w:hint="eastAsia"/>
          <w:sz w:val="24"/>
        </w:rPr>
        <w:t>講習受講を証明するもの</w:t>
      </w:r>
    </w:p>
    <w:p w:rsidR="009F3804" w:rsidRPr="00847DA5" w:rsidRDefault="009F3804" w:rsidP="005F1DC2">
      <w:pPr>
        <w:rPr>
          <w:rFonts w:ascii="ＭＳ 明朝" w:hAnsi="ＭＳ 明朝"/>
          <w:sz w:val="24"/>
        </w:rPr>
      </w:pPr>
      <w:r w:rsidRPr="00847DA5">
        <w:rPr>
          <w:rFonts w:ascii="ＭＳ 明朝" w:hAnsi="ＭＳ 明朝" w:hint="eastAsia"/>
          <w:sz w:val="24"/>
        </w:rPr>
        <w:t xml:space="preserve">　（２）専属監視員が交代する場合の手続きについて</w:t>
      </w:r>
    </w:p>
    <w:p w:rsidR="009F3804" w:rsidRPr="00847DA5" w:rsidRDefault="009F3804" w:rsidP="005F1DC2">
      <w:pPr>
        <w:rPr>
          <w:rFonts w:ascii="ＭＳ 明朝" w:hAnsi="ＭＳ 明朝"/>
          <w:sz w:val="24"/>
        </w:rPr>
      </w:pPr>
      <w:r w:rsidRPr="00847DA5">
        <w:rPr>
          <w:rFonts w:ascii="ＭＳ 明朝" w:hAnsi="ＭＳ 明朝" w:hint="eastAsia"/>
          <w:sz w:val="24"/>
        </w:rPr>
        <w:t xml:space="preserve">　（３）悪天候による中止の場合の手続きについて</w:t>
      </w:r>
    </w:p>
    <w:p w:rsidR="00A60F2E" w:rsidRPr="00847DA5" w:rsidRDefault="00A60F2E" w:rsidP="005F1DC2">
      <w:pPr>
        <w:rPr>
          <w:rFonts w:ascii="ＭＳ 明朝" w:hAnsi="ＭＳ 明朝"/>
          <w:sz w:val="24"/>
        </w:rPr>
      </w:pPr>
      <w:r w:rsidRPr="00847DA5">
        <w:rPr>
          <w:rFonts w:ascii="ＭＳ 明朝" w:hAnsi="ＭＳ 明朝" w:hint="eastAsia"/>
          <w:sz w:val="24"/>
        </w:rPr>
        <w:t xml:space="preserve">　</w:t>
      </w:r>
      <w:r w:rsidR="005F1DC2">
        <w:rPr>
          <w:rFonts w:ascii="ＭＳ 明朝" w:hAnsi="ＭＳ 明朝" w:hint="eastAsia"/>
          <w:sz w:val="24"/>
        </w:rPr>
        <w:t xml:space="preserve"> </w:t>
      </w:r>
      <w:r w:rsidRPr="00847DA5">
        <w:rPr>
          <w:rFonts w:ascii="ＭＳ 明朝" w:hAnsi="ＭＳ 明朝" w:hint="eastAsia"/>
          <w:sz w:val="24"/>
        </w:rPr>
        <w:t>（４）労働者災害補償保険（労災保険）の手続きについて</w:t>
      </w:r>
      <w:r w:rsidR="00847DA5">
        <w:rPr>
          <w:rFonts w:ascii="ＭＳ 明朝" w:hAnsi="ＭＳ 明朝" w:hint="eastAsia"/>
          <w:sz w:val="24"/>
        </w:rPr>
        <w:t>（</w:t>
      </w:r>
      <w:r w:rsidRPr="00847DA5">
        <w:rPr>
          <w:rFonts w:ascii="ＭＳ 明朝" w:hAnsi="ＭＳ 明朝" w:hint="eastAsia"/>
          <w:sz w:val="24"/>
        </w:rPr>
        <w:t>個人と契約する場合に限る。</w:t>
      </w:r>
      <w:r w:rsidR="00847DA5">
        <w:rPr>
          <w:rFonts w:ascii="ＭＳ 明朝" w:hAnsi="ＭＳ 明朝" w:hint="eastAsia"/>
          <w:sz w:val="24"/>
        </w:rPr>
        <w:t>）</w:t>
      </w:r>
    </w:p>
    <w:p w:rsidR="009F3804" w:rsidRPr="004D207C" w:rsidRDefault="009F3804" w:rsidP="009F3804">
      <w:pPr>
        <w:spacing w:beforeLines="50" w:before="180"/>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 xml:space="preserve">14　</w:t>
      </w:r>
      <w:r w:rsidR="00CD03C8">
        <w:rPr>
          <w:rFonts w:ascii="ＭＳ ゴシック" w:eastAsia="ＭＳ ゴシック" w:hAnsi="ＭＳ ゴシック" w:hint="eastAsia"/>
          <w:b/>
          <w:color w:val="000000"/>
          <w:sz w:val="24"/>
        </w:rPr>
        <w:t>提出書類等</w:t>
      </w:r>
    </w:p>
    <w:p w:rsidR="009F3804" w:rsidRPr="0086597D" w:rsidRDefault="004145F6" w:rsidP="003D5879">
      <w:pPr>
        <w:pStyle w:val="a9"/>
        <w:numPr>
          <w:ilvl w:val="0"/>
          <w:numId w:val="2"/>
        </w:numPr>
        <w:ind w:leftChars="0"/>
        <w:rPr>
          <w:sz w:val="24"/>
        </w:rPr>
      </w:pPr>
      <w:r>
        <w:rPr>
          <w:color w:val="000000"/>
          <w:sz w:val="24"/>
        </w:rPr>
        <w:t xml:space="preserve"> </w:t>
      </w:r>
      <w:r w:rsidR="009F3804" w:rsidRPr="0086597D">
        <w:rPr>
          <w:rFonts w:hint="eastAsia"/>
          <w:sz w:val="24"/>
        </w:rPr>
        <w:t>各学校のプール開放運営委員会は</w:t>
      </w:r>
      <w:r w:rsidR="00CD03C8" w:rsidRPr="0086597D">
        <w:rPr>
          <w:rFonts w:hint="eastAsia"/>
          <w:sz w:val="24"/>
        </w:rPr>
        <w:t>、</w:t>
      </w:r>
      <w:r w:rsidR="00870684" w:rsidRPr="0086597D">
        <w:rPr>
          <w:rFonts w:hint="eastAsia"/>
          <w:b/>
          <w:sz w:val="24"/>
          <w:u w:val="single"/>
        </w:rPr>
        <w:t>７月１</w:t>
      </w:r>
      <w:r w:rsidR="00E9391D" w:rsidRPr="0086597D">
        <w:rPr>
          <w:rFonts w:hint="eastAsia"/>
          <w:b/>
          <w:sz w:val="24"/>
          <w:u w:val="single"/>
        </w:rPr>
        <w:t>２</w:t>
      </w:r>
      <w:r w:rsidR="00870684" w:rsidRPr="0086597D">
        <w:rPr>
          <w:rFonts w:hint="eastAsia"/>
          <w:b/>
          <w:sz w:val="24"/>
          <w:u w:val="single"/>
        </w:rPr>
        <w:t>日（金）</w:t>
      </w:r>
      <w:r w:rsidR="009F3804" w:rsidRPr="0086597D">
        <w:rPr>
          <w:rFonts w:hint="eastAsia"/>
          <w:b/>
          <w:sz w:val="24"/>
          <w:u w:val="single"/>
        </w:rPr>
        <w:t>までに</w:t>
      </w:r>
      <w:r w:rsidR="009F3804" w:rsidRPr="0086597D">
        <w:rPr>
          <w:rFonts w:hint="eastAsia"/>
          <w:sz w:val="24"/>
        </w:rPr>
        <w:t>次の</w:t>
      </w:r>
      <w:r w:rsidR="00770FEE" w:rsidRPr="0086597D">
        <w:rPr>
          <w:rFonts w:hint="eastAsia"/>
          <w:sz w:val="24"/>
          <w:u w:val="wave"/>
        </w:rPr>
        <w:t>①～</w:t>
      </w:r>
      <w:r w:rsidR="0074095F" w:rsidRPr="0086597D">
        <w:rPr>
          <w:rFonts w:hint="eastAsia"/>
          <w:sz w:val="24"/>
          <w:u w:val="wave"/>
        </w:rPr>
        <w:t>⑥</w:t>
      </w:r>
      <w:r w:rsidR="00770FEE" w:rsidRPr="0086597D">
        <w:rPr>
          <w:rFonts w:hint="eastAsia"/>
          <w:sz w:val="24"/>
        </w:rPr>
        <w:t>まで</w:t>
      </w:r>
      <w:r w:rsidR="00CD03C8" w:rsidRPr="0086597D">
        <w:rPr>
          <w:rFonts w:hint="eastAsia"/>
          <w:sz w:val="24"/>
        </w:rPr>
        <w:t>を</w:t>
      </w:r>
      <w:r w:rsidR="009F3804" w:rsidRPr="0086597D">
        <w:rPr>
          <w:rFonts w:hint="eastAsia"/>
          <w:sz w:val="24"/>
        </w:rPr>
        <w:t>ＰＴＡ協議会をとおして、</w:t>
      </w:r>
      <w:r w:rsidR="003D5879" w:rsidRPr="0086597D">
        <w:rPr>
          <w:rFonts w:hint="eastAsia"/>
          <w:sz w:val="24"/>
        </w:rPr>
        <w:t>取りまとめの上、</w:t>
      </w:r>
      <w:r w:rsidR="009F3804" w:rsidRPr="0086597D">
        <w:rPr>
          <w:rFonts w:hint="eastAsia"/>
          <w:sz w:val="24"/>
        </w:rPr>
        <w:t>教育委員会に提出し</w:t>
      </w:r>
      <w:r w:rsidR="005C046B" w:rsidRPr="0086597D">
        <w:rPr>
          <w:rFonts w:hint="eastAsia"/>
          <w:sz w:val="24"/>
        </w:rPr>
        <w:t>なければならない。なお、</w:t>
      </w:r>
      <w:r w:rsidR="009F3804" w:rsidRPr="0086597D">
        <w:rPr>
          <w:rFonts w:hint="eastAsia"/>
          <w:sz w:val="24"/>
        </w:rPr>
        <w:t>提出がない場合はプール開放ができないものとする。</w:t>
      </w:r>
    </w:p>
    <w:p w:rsidR="009F3804" w:rsidRPr="0086597D" w:rsidRDefault="009F3804" w:rsidP="00847DA5">
      <w:pPr>
        <w:ind w:firstLineChars="400" w:firstLine="960"/>
        <w:rPr>
          <w:sz w:val="24"/>
          <w:u w:val="wave"/>
        </w:rPr>
      </w:pPr>
      <w:r w:rsidRPr="0086597D">
        <w:rPr>
          <w:rFonts w:hint="eastAsia"/>
          <w:sz w:val="24"/>
        </w:rPr>
        <w:t>①</w:t>
      </w:r>
      <w:r w:rsidRPr="0086597D">
        <w:rPr>
          <w:rFonts w:hint="eastAsia"/>
          <w:sz w:val="24"/>
          <w:u w:val="wave"/>
        </w:rPr>
        <w:t>「学校プール開放実施計画書」（様式１）</w:t>
      </w:r>
    </w:p>
    <w:p w:rsidR="0074095F" w:rsidRPr="0086597D" w:rsidRDefault="0074095F" w:rsidP="00847DA5">
      <w:pPr>
        <w:ind w:firstLineChars="400" w:firstLine="960"/>
        <w:rPr>
          <w:sz w:val="24"/>
        </w:rPr>
      </w:pPr>
      <w:r w:rsidRPr="0086597D">
        <w:rPr>
          <w:rFonts w:hint="eastAsia"/>
          <w:sz w:val="24"/>
        </w:rPr>
        <w:t>②</w:t>
      </w:r>
      <w:r w:rsidRPr="0086597D">
        <w:rPr>
          <w:rFonts w:hint="eastAsia"/>
          <w:sz w:val="24"/>
          <w:u w:val="wave"/>
        </w:rPr>
        <w:t>監視員雇用の契約内容がわかるもの・監視業務委託契約書の写し</w:t>
      </w:r>
    </w:p>
    <w:p w:rsidR="00280B1E" w:rsidRPr="0086597D" w:rsidRDefault="009F3804" w:rsidP="009F3804">
      <w:pPr>
        <w:ind w:firstLineChars="250" w:firstLine="600"/>
        <w:rPr>
          <w:sz w:val="24"/>
        </w:rPr>
      </w:pPr>
      <w:r w:rsidRPr="0086597D">
        <w:rPr>
          <w:rFonts w:hint="eastAsia"/>
          <w:sz w:val="24"/>
        </w:rPr>
        <w:lastRenderedPageBreak/>
        <w:t xml:space="preserve"> </w:t>
      </w:r>
      <w:r w:rsidR="00847DA5" w:rsidRPr="0086597D">
        <w:rPr>
          <w:rFonts w:hint="eastAsia"/>
          <w:sz w:val="24"/>
        </w:rPr>
        <w:t xml:space="preserve">　</w:t>
      </w:r>
      <w:r w:rsidR="0074095F" w:rsidRPr="0086597D">
        <w:rPr>
          <w:rFonts w:hint="eastAsia"/>
          <w:sz w:val="24"/>
        </w:rPr>
        <w:t>③</w:t>
      </w:r>
      <w:r w:rsidRPr="0086597D">
        <w:rPr>
          <w:rFonts w:hint="eastAsia"/>
          <w:sz w:val="24"/>
          <w:u w:val="wave"/>
        </w:rPr>
        <w:t>「運営マニュアル」</w:t>
      </w:r>
      <w:r w:rsidR="00280B1E" w:rsidRPr="0086597D">
        <w:rPr>
          <w:rFonts w:hint="eastAsia"/>
          <w:sz w:val="24"/>
          <w:u w:val="wave"/>
        </w:rPr>
        <w:t>（各学校のプール開放運営委員会作成）</w:t>
      </w:r>
    </w:p>
    <w:p w:rsidR="009F3804" w:rsidRPr="0086597D" w:rsidRDefault="0074095F" w:rsidP="00280B1E">
      <w:pPr>
        <w:ind w:firstLineChars="400" w:firstLine="960"/>
        <w:rPr>
          <w:sz w:val="24"/>
        </w:rPr>
      </w:pPr>
      <w:r w:rsidRPr="0086597D">
        <w:rPr>
          <w:rFonts w:hint="eastAsia"/>
          <w:sz w:val="24"/>
        </w:rPr>
        <w:t>④</w:t>
      </w:r>
      <w:r w:rsidR="009F3804" w:rsidRPr="0086597D">
        <w:rPr>
          <w:rFonts w:hint="eastAsia"/>
          <w:sz w:val="24"/>
          <w:u w:val="wave"/>
        </w:rPr>
        <w:t>「監視マニュアル」</w:t>
      </w:r>
      <w:bookmarkStart w:id="1" w:name="_Hlk5733572"/>
      <w:r w:rsidR="009F3804" w:rsidRPr="0086597D">
        <w:rPr>
          <w:rFonts w:hint="eastAsia"/>
          <w:sz w:val="24"/>
          <w:u w:val="wave"/>
        </w:rPr>
        <w:t>（各学校のプール開放運営委員会作成）</w:t>
      </w:r>
      <w:bookmarkEnd w:id="1"/>
    </w:p>
    <w:p w:rsidR="00770FEE" w:rsidRPr="0086597D" w:rsidRDefault="00853687" w:rsidP="009F3804">
      <w:pPr>
        <w:ind w:firstLineChars="250" w:firstLine="600"/>
        <w:rPr>
          <w:rFonts w:hAnsi="ＭＳ 明朝"/>
          <w:sz w:val="24"/>
          <w:szCs w:val="22"/>
        </w:rPr>
      </w:pPr>
      <w:r w:rsidRPr="0086597D">
        <w:rPr>
          <w:rFonts w:hint="eastAsia"/>
          <w:sz w:val="24"/>
        </w:rPr>
        <w:t xml:space="preserve">　</w:t>
      </w:r>
      <w:r w:rsidRPr="0086597D">
        <w:rPr>
          <w:rFonts w:hint="eastAsia"/>
          <w:sz w:val="24"/>
        </w:rPr>
        <w:t xml:space="preserve"> </w:t>
      </w:r>
      <w:r w:rsidR="0074095F" w:rsidRPr="0086597D">
        <w:rPr>
          <w:rFonts w:hint="eastAsia"/>
          <w:sz w:val="24"/>
        </w:rPr>
        <w:t>⑤</w:t>
      </w:r>
      <w:r w:rsidR="00770FEE" w:rsidRPr="0086597D">
        <w:rPr>
          <w:rFonts w:hAnsi="ＭＳ 明朝" w:hint="eastAsia"/>
          <w:sz w:val="24"/>
          <w:szCs w:val="22"/>
          <w:u w:val="wave"/>
        </w:rPr>
        <w:t>開放予定計画表（様式１別表）</w:t>
      </w:r>
    </w:p>
    <w:p w:rsidR="00853687" w:rsidRPr="0086597D" w:rsidRDefault="0074095F" w:rsidP="00770FEE">
      <w:pPr>
        <w:tabs>
          <w:tab w:val="left" w:pos="709"/>
          <w:tab w:val="left" w:pos="851"/>
        </w:tabs>
        <w:ind w:firstLineChars="400" w:firstLine="960"/>
        <w:rPr>
          <w:sz w:val="28"/>
          <w:u w:val="wave"/>
        </w:rPr>
      </w:pPr>
      <w:r w:rsidRPr="0086597D">
        <w:rPr>
          <w:rFonts w:hAnsi="ＭＳ 明朝" w:hint="eastAsia"/>
          <w:sz w:val="24"/>
          <w:szCs w:val="22"/>
        </w:rPr>
        <w:t>⑥</w:t>
      </w:r>
      <w:r w:rsidR="00853687" w:rsidRPr="0086597D">
        <w:rPr>
          <w:rFonts w:hAnsi="ＭＳ 明朝" w:hint="eastAsia"/>
          <w:sz w:val="24"/>
          <w:szCs w:val="22"/>
          <w:u w:val="wave"/>
        </w:rPr>
        <w:t>専属監視員配置計画表等の写し</w:t>
      </w:r>
    </w:p>
    <w:p w:rsidR="009F3804" w:rsidRPr="0086597D" w:rsidRDefault="009F3804" w:rsidP="003D5879">
      <w:pPr>
        <w:ind w:leftChars="114" w:left="719" w:hangingChars="200" w:hanging="480"/>
        <w:rPr>
          <w:sz w:val="24"/>
        </w:rPr>
      </w:pPr>
      <w:r w:rsidRPr="0086597D">
        <w:rPr>
          <w:rFonts w:hint="eastAsia"/>
          <w:sz w:val="24"/>
        </w:rPr>
        <w:t>（２）各学校のプール開放運営委員会は</w:t>
      </w:r>
      <w:r w:rsidR="00CD03C8" w:rsidRPr="0086597D">
        <w:rPr>
          <w:rFonts w:hint="eastAsia"/>
          <w:sz w:val="24"/>
        </w:rPr>
        <w:t>、</w:t>
      </w:r>
      <w:r w:rsidRPr="0086597D">
        <w:rPr>
          <w:rFonts w:hint="eastAsia"/>
          <w:sz w:val="24"/>
        </w:rPr>
        <w:t>開放事業終了後</w:t>
      </w:r>
      <w:r w:rsidR="00A60F2E" w:rsidRPr="0086597D">
        <w:rPr>
          <w:rFonts w:hint="eastAsia"/>
          <w:b/>
          <w:sz w:val="24"/>
          <w:u w:val="single"/>
        </w:rPr>
        <w:t>９月１</w:t>
      </w:r>
      <w:r w:rsidR="00E9391D" w:rsidRPr="0086597D">
        <w:rPr>
          <w:rFonts w:hint="eastAsia"/>
          <w:b/>
          <w:sz w:val="24"/>
          <w:u w:val="single"/>
        </w:rPr>
        <w:t>３</w:t>
      </w:r>
      <w:r w:rsidRPr="0086597D">
        <w:rPr>
          <w:rFonts w:hint="eastAsia"/>
          <w:b/>
          <w:sz w:val="24"/>
          <w:u w:val="single"/>
        </w:rPr>
        <w:t>日（金）まで</w:t>
      </w:r>
      <w:r w:rsidRPr="0086597D">
        <w:rPr>
          <w:rFonts w:hint="eastAsia"/>
          <w:sz w:val="24"/>
        </w:rPr>
        <w:t>に次の</w:t>
      </w:r>
      <w:r w:rsidR="00716EF7" w:rsidRPr="0086597D">
        <w:rPr>
          <w:rFonts w:hint="eastAsia"/>
          <w:sz w:val="24"/>
          <w:u w:val="wave"/>
        </w:rPr>
        <w:t>①～</w:t>
      </w:r>
      <w:r w:rsidR="00EC76FB" w:rsidRPr="0086597D">
        <w:rPr>
          <w:rFonts w:hint="eastAsia"/>
          <w:sz w:val="24"/>
          <w:u w:val="wave"/>
        </w:rPr>
        <w:t>⑥</w:t>
      </w:r>
      <w:r w:rsidRPr="0086597D">
        <w:rPr>
          <w:rFonts w:hint="eastAsia"/>
          <w:sz w:val="24"/>
        </w:rPr>
        <w:t>を</w:t>
      </w:r>
      <w:r w:rsidR="003D5879" w:rsidRPr="0086597D">
        <w:rPr>
          <w:rFonts w:hint="eastAsia"/>
          <w:sz w:val="24"/>
        </w:rPr>
        <w:t>ＰＴＡ協議会をとおして、取りまとめの上、</w:t>
      </w:r>
      <w:r w:rsidRPr="0086597D">
        <w:rPr>
          <w:rFonts w:hint="eastAsia"/>
          <w:sz w:val="24"/>
        </w:rPr>
        <w:t>教育委員会に提出</w:t>
      </w:r>
      <w:r w:rsidR="00847DA5" w:rsidRPr="0086597D">
        <w:rPr>
          <w:rFonts w:hint="eastAsia"/>
          <w:sz w:val="24"/>
        </w:rPr>
        <w:t>す</w:t>
      </w:r>
      <w:r w:rsidRPr="0086597D">
        <w:rPr>
          <w:rFonts w:hint="eastAsia"/>
          <w:sz w:val="24"/>
        </w:rPr>
        <w:t>る。</w:t>
      </w:r>
    </w:p>
    <w:p w:rsidR="00EC76FB" w:rsidRPr="0086597D" w:rsidRDefault="00EC76FB" w:rsidP="004145F6">
      <w:pPr>
        <w:ind w:leftChars="114" w:left="719" w:hangingChars="200" w:hanging="480"/>
        <w:rPr>
          <w:sz w:val="24"/>
        </w:rPr>
      </w:pPr>
      <w:r w:rsidRPr="0086597D">
        <w:rPr>
          <w:rFonts w:hint="eastAsia"/>
          <w:sz w:val="24"/>
        </w:rPr>
        <w:t xml:space="preserve">　　　①</w:t>
      </w:r>
      <w:r w:rsidR="00E959D0" w:rsidRPr="0086597D">
        <w:rPr>
          <w:rFonts w:hint="eastAsia"/>
          <w:sz w:val="24"/>
          <w:u w:val="wave"/>
        </w:rPr>
        <w:t>「学校プール開放実施報告書」（様式２）</w:t>
      </w:r>
    </w:p>
    <w:p w:rsidR="009F3804" w:rsidRPr="0086597D" w:rsidRDefault="00EC76FB" w:rsidP="00847DA5">
      <w:pPr>
        <w:ind w:firstLineChars="400" w:firstLine="960"/>
        <w:rPr>
          <w:sz w:val="24"/>
        </w:rPr>
      </w:pPr>
      <w:r w:rsidRPr="0086597D">
        <w:rPr>
          <w:rFonts w:hint="eastAsia"/>
          <w:sz w:val="24"/>
        </w:rPr>
        <w:t>②</w:t>
      </w:r>
      <w:r w:rsidR="00E959D0" w:rsidRPr="0086597D">
        <w:rPr>
          <w:rFonts w:hint="eastAsia"/>
          <w:sz w:val="24"/>
          <w:u w:val="wave"/>
        </w:rPr>
        <w:t>専属監視員配置経費の請求書、その他負担対象経費の領収書</w:t>
      </w:r>
    </w:p>
    <w:p w:rsidR="009F3804" w:rsidRPr="0086597D" w:rsidRDefault="00EC76FB" w:rsidP="00847DA5">
      <w:pPr>
        <w:ind w:firstLineChars="400" w:firstLine="960"/>
        <w:rPr>
          <w:sz w:val="24"/>
        </w:rPr>
      </w:pPr>
      <w:r w:rsidRPr="0086597D">
        <w:rPr>
          <w:rFonts w:hint="eastAsia"/>
          <w:sz w:val="24"/>
        </w:rPr>
        <w:t>③</w:t>
      </w:r>
      <w:r w:rsidR="009F3804" w:rsidRPr="0086597D">
        <w:rPr>
          <w:rFonts w:hint="eastAsia"/>
          <w:sz w:val="24"/>
          <w:u w:val="wave"/>
        </w:rPr>
        <w:t>「請求委任及び口座振替支払依頼書」（様式３）</w:t>
      </w:r>
    </w:p>
    <w:p w:rsidR="005C776E" w:rsidRPr="0086597D" w:rsidRDefault="00EC76FB" w:rsidP="00847DA5">
      <w:pPr>
        <w:ind w:firstLineChars="400" w:firstLine="960"/>
        <w:rPr>
          <w:sz w:val="24"/>
        </w:rPr>
      </w:pPr>
      <w:r w:rsidRPr="0086597D">
        <w:rPr>
          <w:rFonts w:hint="eastAsia"/>
          <w:sz w:val="24"/>
        </w:rPr>
        <w:t>④</w:t>
      </w:r>
      <w:r w:rsidR="005C776E" w:rsidRPr="0086597D">
        <w:rPr>
          <w:rFonts w:hint="eastAsia"/>
          <w:sz w:val="24"/>
          <w:u w:val="wave"/>
        </w:rPr>
        <w:t>振込先口座の通帳表紙と見開きの写し　（口座情報確認のため）</w:t>
      </w:r>
    </w:p>
    <w:p w:rsidR="00C40793" w:rsidRPr="0086597D" w:rsidRDefault="00EC76FB" w:rsidP="00847DA5">
      <w:pPr>
        <w:ind w:firstLineChars="400" w:firstLine="960"/>
        <w:rPr>
          <w:sz w:val="24"/>
        </w:rPr>
      </w:pPr>
      <w:r w:rsidRPr="0086597D">
        <w:rPr>
          <w:rFonts w:hint="eastAsia"/>
          <w:sz w:val="24"/>
        </w:rPr>
        <w:t>⑤</w:t>
      </w:r>
      <w:r w:rsidR="00716EF7" w:rsidRPr="0086597D">
        <w:rPr>
          <w:rFonts w:hint="eastAsia"/>
          <w:sz w:val="24"/>
          <w:u w:val="wave"/>
        </w:rPr>
        <w:t>開放実績表（様式２別表）</w:t>
      </w:r>
      <w:r w:rsidR="00716EF7" w:rsidRPr="0086597D">
        <w:rPr>
          <w:rFonts w:hint="eastAsia"/>
          <w:sz w:val="24"/>
        </w:rPr>
        <w:t xml:space="preserve">　　</w:t>
      </w:r>
    </w:p>
    <w:p w:rsidR="005C776E" w:rsidRPr="0086597D" w:rsidRDefault="00EC76FB" w:rsidP="00847DA5">
      <w:pPr>
        <w:ind w:firstLineChars="400" w:firstLine="960"/>
        <w:rPr>
          <w:sz w:val="24"/>
        </w:rPr>
      </w:pPr>
      <w:r w:rsidRPr="0086597D">
        <w:rPr>
          <w:rFonts w:hint="eastAsia"/>
          <w:sz w:val="24"/>
        </w:rPr>
        <w:t>⑥</w:t>
      </w:r>
      <w:r w:rsidR="005C776E" w:rsidRPr="0086597D">
        <w:rPr>
          <w:rFonts w:hint="eastAsia"/>
          <w:sz w:val="24"/>
          <w:u w:val="wave"/>
        </w:rPr>
        <w:t>委託業務完了届の写し</w:t>
      </w:r>
    </w:p>
    <w:p w:rsidR="005F1DC2" w:rsidRPr="0086597D" w:rsidRDefault="00847DA5" w:rsidP="005F1DC2">
      <w:pPr>
        <w:ind w:leftChars="400" w:left="840"/>
        <w:rPr>
          <w:sz w:val="24"/>
        </w:rPr>
      </w:pPr>
      <w:r w:rsidRPr="0086597D">
        <w:rPr>
          <w:rFonts w:hint="eastAsia"/>
          <w:sz w:val="24"/>
        </w:rPr>
        <w:t>なお、教育委員会は、適正な業務が行われていないと判断した場合、負担金の全部</w:t>
      </w:r>
      <w:r w:rsidR="00086FDD" w:rsidRPr="0086597D">
        <w:rPr>
          <w:rFonts w:hint="eastAsia"/>
          <w:sz w:val="24"/>
        </w:rPr>
        <w:t>又は</w:t>
      </w:r>
      <w:r w:rsidRPr="0086597D">
        <w:rPr>
          <w:rFonts w:hint="eastAsia"/>
          <w:sz w:val="24"/>
        </w:rPr>
        <w:t>一部を払わないことができる。</w:t>
      </w:r>
    </w:p>
    <w:p w:rsidR="005F1DC2" w:rsidRPr="0086597D" w:rsidRDefault="009F3804" w:rsidP="005F1DC2">
      <w:pPr>
        <w:pStyle w:val="a9"/>
        <w:numPr>
          <w:ilvl w:val="0"/>
          <w:numId w:val="1"/>
        </w:numPr>
        <w:ind w:leftChars="0"/>
        <w:rPr>
          <w:sz w:val="24"/>
        </w:rPr>
      </w:pPr>
      <w:r w:rsidRPr="0086597D">
        <w:rPr>
          <w:rFonts w:hint="eastAsia"/>
          <w:sz w:val="24"/>
        </w:rPr>
        <w:t>開放中に救急車を要請する等の事故が発生したとき、当該学校の運営委員会委員</w:t>
      </w:r>
    </w:p>
    <w:p w:rsidR="005F1DC2" w:rsidRPr="0086597D" w:rsidRDefault="009F3804" w:rsidP="005F1DC2">
      <w:pPr>
        <w:ind w:left="240" w:firstLineChars="200" w:firstLine="480"/>
        <w:rPr>
          <w:sz w:val="24"/>
        </w:rPr>
      </w:pPr>
      <w:r w:rsidRPr="0086597D">
        <w:rPr>
          <w:rFonts w:hint="eastAsia"/>
          <w:sz w:val="24"/>
        </w:rPr>
        <w:t>長は直ちに教育委員会に報告するとともに、「事故報告書」（様式４）を提出しなけ</w:t>
      </w:r>
    </w:p>
    <w:p w:rsidR="009F3804" w:rsidRPr="0086597D" w:rsidRDefault="009F3804" w:rsidP="005F1DC2">
      <w:pPr>
        <w:ind w:left="240" w:firstLineChars="200" w:firstLine="480"/>
        <w:rPr>
          <w:sz w:val="24"/>
        </w:rPr>
      </w:pPr>
      <w:r w:rsidRPr="0086597D">
        <w:rPr>
          <w:rFonts w:hint="eastAsia"/>
          <w:sz w:val="24"/>
        </w:rPr>
        <w:t>ればならない。</w:t>
      </w:r>
    </w:p>
    <w:p w:rsidR="009F3804" w:rsidRPr="0086597D" w:rsidRDefault="009F3804" w:rsidP="009F3804">
      <w:pPr>
        <w:spacing w:beforeLines="50" w:before="180"/>
        <w:ind w:left="240"/>
        <w:rPr>
          <w:rFonts w:ascii="ＭＳ ゴシック" w:eastAsia="ＭＳ ゴシック" w:hAnsi="ＭＳ ゴシック"/>
          <w:b/>
          <w:sz w:val="24"/>
        </w:rPr>
      </w:pPr>
      <w:r w:rsidRPr="0086597D">
        <w:rPr>
          <w:rFonts w:ascii="ＭＳ ゴシック" w:eastAsia="ＭＳ ゴシック" w:hAnsi="ＭＳ ゴシック" w:hint="eastAsia"/>
          <w:b/>
          <w:sz w:val="24"/>
        </w:rPr>
        <w:t>15　その他</w:t>
      </w:r>
    </w:p>
    <w:p w:rsidR="009F3804" w:rsidRPr="0086597D" w:rsidRDefault="009F3804" w:rsidP="002A1B6A">
      <w:pPr>
        <w:ind w:left="857" w:hangingChars="357" w:hanging="857"/>
        <w:rPr>
          <w:sz w:val="24"/>
        </w:rPr>
      </w:pPr>
      <w:r w:rsidRPr="0086597D">
        <w:rPr>
          <w:rFonts w:hint="eastAsia"/>
          <w:sz w:val="24"/>
        </w:rPr>
        <w:t xml:space="preserve">　　　</w:t>
      </w:r>
      <w:r w:rsidR="002A1B6A" w:rsidRPr="0086597D">
        <w:rPr>
          <w:rFonts w:hint="eastAsia"/>
          <w:sz w:val="24"/>
        </w:rPr>
        <w:t>・</w:t>
      </w:r>
      <w:r w:rsidRPr="0086597D">
        <w:rPr>
          <w:rFonts w:hint="eastAsia"/>
          <w:sz w:val="24"/>
        </w:rPr>
        <w:t>教育委員会は</w:t>
      </w:r>
      <w:r w:rsidR="0083405E" w:rsidRPr="0086597D">
        <w:rPr>
          <w:rFonts w:hint="eastAsia"/>
          <w:sz w:val="24"/>
        </w:rPr>
        <w:t>ＰＴＡ協議会と連携し、</w:t>
      </w:r>
      <w:r w:rsidRPr="0086597D">
        <w:rPr>
          <w:rFonts w:hint="eastAsia"/>
          <w:sz w:val="24"/>
        </w:rPr>
        <w:t>運営上支障があると認めた場合は、プール開放を中止することができる。</w:t>
      </w:r>
      <w:r w:rsidRPr="0086597D">
        <w:rPr>
          <w:rFonts w:hint="eastAsia"/>
          <w:sz w:val="24"/>
        </w:rPr>
        <w:t xml:space="preserve"> </w:t>
      </w:r>
    </w:p>
    <w:p w:rsidR="009F3804" w:rsidRPr="0086597D" w:rsidRDefault="009F3804" w:rsidP="009F3804">
      <w:pPr>
        <w:ind w:left="617" w:hangingChars="257" w:hanging="617"/>
        <w:rPr>
          <w:sz w:val="24"/>
        </w:rPr>
      </w:pPr>
      <w:r w:rsidRPr="0086597D">
        <w:rPr>
          <w:rFonts w:hint="eastAsia"/>
          <w:sz w:val="24"/>
        </w:rPr>
        <w:t xml:space="preserve">　　</w:t>
      </w:r>
      <w:r w:rsidR="003F1640" w:rsidRPr="0086597D">
        <w:rPr>
          <w:rFonts w:hint="eastAsia"/>
          <w:sz w:val="24"/>
        </w:rPr>
        <w:t xml:space="preserve">　</w:t>
      </w:r>
      <w:r w:rsidR="002A1B6A" w:rsidRPr="0086597D">
        <w:rPr>
          <w:rFonts w:hint="eastAsia"/>
          <w:sz w:val="24"/>
        </w:rPr>
        <w:t>・</w:t>
      </w:r>
      <w:r w:rsidR="00F7431B" w:rsidRPr="0086597D">
        <w:rPr>
          <w:rFonts w:hint="eastAsia"/>
          <w:sz w:val="24"/>
        </w:rPr>
        <w:t>ＰＴＡ</w:t>
      </w:r>
      <w:r w:rsidR="002A1B6A" w:rsidRPr="0086597D">
        <w:rPr>
          <w:rFonts w:hint="eastAsia"/>
          <w:sz w:val="24"/>
        </w:rPr>
        <w:t>加入の有無に</w:t>
      </w:r>
      <w:r w:rsidR="003C534C" w:rsidRPr="0086597D">
        <w:rPr>
          <w:rFonts w:hint="eastAsia"/>
          <w:sz w:val="24"/>
        </w:rPr>
        <w:t>伴う</w:t>
      </w:r>
      <w:r w:rsidR="002A1B6A" w:rsidRPr="0086597D">
        <w:rPr>
          <w:rFonts w:hint="eastAsia"/>
          <w:sz w:val="24"/>
        </w:rPr>
        <w:t>対応</w:t>
      </w:r>
      <w:r w:rsidR="003C534C" w:rsidRPr="0086597D">
        <w:rPr>
          <w:rFonts w:hint="eastAsia"/>
          <w:sz w:val="24"/>
        </w:rPr>
        <w:t>方針</w:t>
      </w:r>
      <w:r w:rsidR="003F1640" w:rsidRPr="0086597D">
        <w:rPr>
          <w:rFonts w:hint="eastAsia"/>
          <w:sz w:val="24"/>
        </w:rPr>
        <w:t>については、別途定める。</w:t>
      </w:r>
    </w:p>
    <w:p w:rsidR="00086FDD" w:rsidRPr="0086597D" w:rsidRDefault="00086FDD" w:rsidP="009F3804">
      <w:pPr>
        <w:ind w:leftChars="214" w:left="586" w:hangingChars="57" w:hanging="137"/>
        <w:rPr>
          <w:sz w:val="24"/>
        </w:rPr>
      </w:pPr>
    </w:p>
    <w:p w:rsidR="009F3804" w:rsidRPr="0086597D" w:rsidRDefault="009F3804" w:rsidP="009F3804">
      <w:pPr>
        <w:ind w:leftChars="214" w:left="586" w:hangingChars="57" w:hanging="137"/>
        <w:rPr>
          <w:sz w:val="24"/>
        </w:rPr>
      </w:pPr>
      <w:r w:rsidRPr="0086597D">
        <w:rPr>
          <w:rFonts w:hint="eastAsia"/>
          <w:sz w:val="24"/>
        </w:rPr>
        <w:t>附則</w:t>
      </w:r>
    </w:p>
    <w:p w:rsidR="009F3804" w:rsidRPr="0086597D" w:rsidRDefault="00086FDD" w:rsidP="00086FDD">
      <w:pPr>
        <w:rPr>
          <w:sz w:val="24"/>
        </w:rPr>
      </w:pPr>
      <w:r w:rsidRPr="0086597D">
        <w:rPr>
          <w:rFonts w:hint="eastAsia"/>
          <w:sz w:val="24"/>
        </w:rPr>
        <w:t>（施行期日）</w:t>
      </w:r>
    </w:p>
    <w:p w:rsidR="009F3804" w:rsidRPr="0086597D" w:rsidRDefault="003C534C" w:rsidP="009F3804">
      <w:pPr>
        <w:ind w:left="617" w:hangingChars="257" w:hanging="617"/>
        <w:rPr>
          <w:sz w:val="24"/>
        </w:rPr>
      </w:pPr>
      <w:r w:rsidRPr="0086597D">
        <w:rPr>
          <w:rFonts w:hint="eastAsia"/>
          <w:sz w:val="24"/>
        </w:rPr>
        <w:t xml:space="preserve">　この要項は、平成３</w:t>
      </w:r>
      <w:r w:rsidR="00E9391D" w:rsidRPr="0086597D">
        <w:rPr>
          <w:rFonts w:hint="eastAsia"/>
          <w:sz w:val="24"/>
        </w:rPr>
        <w:t>１</w:t>
      </w:r>
      <w:r w:rsidRPr="0086597D">
        <w:rPr>
          <w:rFonts w:hint="eastAsia"/>
          <w:sz w:val="24"/>
        </w:rPr>
        <w:t>年４月１０</w:t>
      </w:r>
      <w:r w:rsidR="009F3804" w:rsidRPr="0086597D">
        <w:rPr>
          <w:rFonts w:hint="eastAsia"/>
          <w:sz w:val="24"/>
        </w:rPr>
        <w:t>日から施行する。</w:t>
      </w:r>
    </w:p>
    <w:p w:rsidR="001C0CAA" w:rsidRPr="0086597D" w:rsidRDefault="001C0CAA"/>
    <w:sectPr w:rsidR="001C0CAA" w:rsidRPr="0086597D" w:rsidSect="009F3804">
      <w:headerReference w:type="default" r:id="rId7"/>
      <w:footerReference w:type="default" r:id="rId8"/>
      <w:pgSz w:w="11906" w:h="16838" w:code="9"/>
      <w:pgMar w:top="158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F71" w:rsidRDefault="00D67F71" w:rsidP="00D90517">
      <w:r>
        <w:separator/>
      </w:r>
    </w:p>
  </w:endnote>
  <w:endnote w:type="continuationSeparator" w:id="0">
    <w:p w:rsidR="00D67F71" w:rsidRDefault="00D67F71" w:rsidP="00D9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846087"/>
      <w:docPartObj>
        <w:docPartGallery w:val="Page Numbers (Bottom of Page)"/>
        <w:docPartUnique/>
      </w:docPartObj>
    </w:sdtPr>
    <w:sdtEndPr/>
    <w:sdtContent>
      <w:p w:rsidR="00C3171B" w:rsidRDefault="00C3171B">
        <w:pPr>
          <w:pStyle w:val="a5"/>
          <w:jc w:val="center"/>
        </w:pPr>
        <w:r>
          <w:fldChar w:fldCharType="begin"/>
        </w:r>
        <w:r>
          <w:instrText>PAGE   \* MERGEFORMAT</w:instrText>
        </w:r>
        <w:r>
          <w:fldChar w:fldCharType="separate"/>
        </w:r>
        <w:r w:rsidR="003C534C" w:rsidRPr="003C534C">
          <w:rPr>
            <w:noProof/>
            <w:lang w:val="ja-JP"/>
          </w:rPr>
          <w:t>1</w:t>
        </w:r>
        <w:r>
          <w:fldChar w:fldCharType="end"/>
        </w:r>
      </w:p>
    </w:sdtContent>
  </w:sdt>
  <w:p w:rsidR="00C3171B" w:rsidRDefault="00C317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F71" w:rsidRDefault="00D67F71" w:rsidP="00D90517">
      <w:r>
        <w:separator/>
      </w:r>
    </w:p>
  </w:footnote>
  <w:footnote w:type="continuationSeparator" w:id="0">
    <w:p w:rsidR="00D67F71" w:rsidRDefault="00D67F71" w:rsidP="00D9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517" w:rsidRPr="008953C8" w:rsidRDefault="00D90517" w:rsidP="00D90517">
    <w:pPr>
      <w:pStyle w:val="a3"/>
      <w:jc w:val="right"/>
      <w:rPr>
        <w:rFonts w:ascii="Meiryo UI" w:eastAsia="Meiryo UI" w:hAnsi="Meiryo UI" w:cs="Meiryo U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F1E33"/>
    <w:multiLevelType w:val="hybridMultilevel"/>
    <w:tmpl w:val="D5E659A0"/>
    <w:lvl w:ilvl="0" w:tplc="B21EA754">
      <w:start w:val="1"/>
      <w:numFmt w:val="decimalFullWidth"/>
      <w:lvlText w:val="(%1)"/>
      <w:lvlJc w:val="left"/>
      <w:pPr>
        <w:ind w:left="734" w:hanging="39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 w15:restartNumberingAfterBreak="0">
    <w:nsid w:val="41A92D40"/>
    <w:multiLevelType w:val="hybridMultilevel"/>
    <w:tmpl w:val="AC4A2FA2"/>
    <w:lvl w:ilvl="0" w:tplc="6A7CB770">
      <w:start w:val="1"/>
      <w:numFmt w:val="decimalFullWidth"/>
      <w:lvlText w:val="（%1）"/>
      <w:lvlJc w:val="left"/>
      <w:pPr>
        <w:tabs>
          <w:tab w:val="num" w:pos="960"/>
        </w:tabs>
        <w:ind w:left="960" w:hanging="720"/>
      </w:pPr>
      <w:rPr>
        <w:rFonts w:hint="default"/>
      </w:rPr>
    </w:lvl>
    <w:lvl w:ilvl="1" w:tplc="C61499B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804"/>
    <w:rsid w:val="00022B60"/>
    <w:rsid w:val="00086FDD"/>
    <w:rsid w:val="00096484"/>
    <w:rsid w:val="000D2721"/>
    <w:rsid w:val="000E3F31"/>
    <w:rsid w:val="00115B24"/>
    <w:rsid w:val="001A317D"/>
    <w:rsid w:val="001B1D8B"/>
    <w:rsid w:val="001C0CAA"/>
    <w:rsid w:val="001C218D"/>
    <w:rsid w:val="00234AF1"/>
    <w:rsid w:val="00280B1E"/>
    <w:rsid w:val="0029640C"/>
    <w:rsid w:val="002A1B6A"/>
    <w:rsid w:val="002D04B5"/>
    <w:rsid w:val="00305848"/>
    <w:rsid w:val="0037701A"/>
    <w:rsid w:val="00387F33"/>
    <w:rsid w:val="003B3C16"/>
    <w:rsid w:val="003C534C"/>
    <w:rsid w:val="003D5879"/>
    <w:rsid w:val="003F1640"/>
    <w:rsid w:val="004145F6"/>
    <w:rsid w:val="00461D1A"/>
    <w:rsid w:val="00476147"/>
    <w:rsid w:val="004F5CBB"/>
    <w:rsid w:val="005252FB"/>
    <w:rsid w:val="00525568"/>
    <w:rsid w:val="005C046B"/>
    <w:rsid w:val="005C776E"/>
    <w:rsid w:val="005F1DC2"/>
    <w:rsid w:val="0066326B"/>
    <w:rsid w:val="006C72FD"/>
    <w:rsid w:val="006E11AA"/>
    <w:rsid w:val="00716EF7"/>
    <w:rsid w:val="0074095F"/>
    <w:rsid w:val="007417D0"/>
    <w:rsid w:val="0074722F"/>
    <w:rsid w:val="00753C2C"/>
    <w:rsid w:val="00760AA1"/>
    <w:rsid w:val="00770FEE"/>
    <w:rsid w:val="007777D9"/>
    <w:rsid w:val="007878F2"/>
    <w:rsid w:val="0082350C"/>
    <w:rsid w:val="0083405E"/>
    <w:rsid w:val="00847DA5"/>
    <w:rsid w:val="00853687"/>
    <w:rsid w:val="0086597D"/>
    <w:rsid w:val="00870684"/>
    <w:rsid w:val="00891906"/>
    <w:rsid w:val="008953C8"/>
    <w:rsid w:val="00901DA5"/>
    <w:rsid w:val="009F3804"/>
    <w:rsid w:val="00A50AAD"/>
    <w:rsid w:val="00A60F2E"/>
    <w:rsid w:val="00A64179"/>
    <w:rsid w:val="00B35390"/>
    <w:rsid w:val="00B37C2B"/>
    <w:rsid w:val="00BB4199"/>
    <w:rsid w:val="00BE7873"/>
    <w:rsid w:val="00C00D21"/>
    <w:rsid w:val="00C1142A"/>
    <w:rsid w:val="00C3171B"/>
    <w:rsid w:val="00C40793"/>
    <w:rsid w:val="00C448FF"/>
    <w:rsid w:val="00CD03C8"/>
    <w:rsid w:val="00CE6F7E"/>
    <w:rsid w:val="00CF795B"/>
    <w:rsid w:val="00D15ECB"/>
    <w:rsid w:val="00D67B29"/>
    <w:rsid w:val="00D67F71"/>
    <w:rsid w:val="00D75AE7"/>
    <w:rsid w:val="00D83653"/>
    <w:rsid w:val="00D90517"/>
    <w:rsid w:val="00D91731"/>
    <w:rsid w:val="00DC1E95"/>
    <w:rsid w:val="00E66FC4"/>
    <w:rsid w:val="00E9391D"/>
    <w:rsid w:val="00E959D0"/>
    <w:rsid w:val="00EC76FB"/>
    <w:rsid w:val="00F7431B"/>
    <w:rsid w:val="00F9391E"/>
    <w:rsid w:val="00FB53DF"/>
    <w:rsid w:val="00FB749E"/>
    <w:rsid w:val="00FC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393E39B-20FA-4B05-820C-3530EC38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8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517"/>
    <w:pPr>
      <w:tabs>
        <w:tab w:val="center" w:pos="4252"/>
        <w:tab w:val="right" w:pos="8504"/>
      </w:tabs>
      <w:snapToGrid w:val="0"/>
    </w:pPr>
  </w:style>
  <w:style w:type="character" w:customStyle="1" w:styleId="a4">
    <w:name w:val="ヘッダー (文字)"/>
    <w:basedOn w:val="a0"/>
    <w:link w:val="a3"/>
    <w:uiPriority w:val="99"/>
    <w:rsid w:val="00D90517"/>
  </w:style>
  <w:style w:type="paragraph" w:styleId="a5">
    <w:name w:val="footer"/>
    <w:basedOn w:val="a"/>
    <w:link w:val="a6"/>
    <w:uiPriority w:val="99"/>
    <w:unhideWhenUsed/>
    <w:rsid w:val="00D90517"/>
    <w:pPr>
      <w:tabs>
        <w:tab w:val="center" w:pos="4252"/>
        <w:tab w:val="right" w:pos="8504"/>
      </w:tabs>
      <w:snapToGrid w:val="0"/>
    </w:pPr>
  </w:style>
  <w:style w:type="character" w:customStyle="1" w:styleId="a6">
    <w:name w:val="フッター (文字)"/>
    <w:basedOn w:val="a0"/>
    <w:link w:val="a5"/>
    <w:uiPriority w:val="99"/>
    <w:rsid w:val="00D90517"/>
  </w:style>
  <w:style w:type="paragraph" w:styleId="a7">
    <w:name w:val="Balloon Text"/>
    <w:basedOn w:val="a"/>
    <w:link w:val="a8"/>
    <w:uiPriority w:val="99"/>
    <w:semiHidden/>
    <w:unhideWhenUsed/>
    <w:rsid w:val="008235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350C"/>
    <w:rPr>
      <w:rFonts w:asciiTheme="majorHAnsi" w:eastAsiaTheme="majorEastAsia" w:hAnsiTheme="majorHAnsi" w:cstheme="majorBidi"/>
      <w:sz w:val="18"/>
      <w:szCs w:val="18"/>
    </w:rPr>
  </w:style>
  <w:style w:type="paragraph" w:styleId="a9">
    <w:name w:val="List Paragraph"/>
    <w:basedOn w:val="a"/>
    <w:uiPriority w:val="34"/>
    <w:qFormat/>
    <w:rsid w:val="004145F6"/>
    <w:pPr>
      <w:ind w:leftChars="400" w:left="840"/>
    </w:pPr>
  </w:style>
  <w:style w:type="paragraph" w:styleId="aa">
    <w:name w:val="Revision"/>
    <w:hidden/>
    <w:uiPriority w:val="99"/>
    <w:semiHidden/>
    <w:rsid w:val="001A31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5</Pages>
  <Words>605</Words>
  <Characters>3452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吉田　誠</cp:lastModifiedBy>
  <cp:revision>59</cp:revision>
  <cp:lastPrinted>2019-03-20T01:29:00Z</cp:lastPrinted>
  <dcterms:created xsi:type="dcterms:W3CDTF">2018-03-15T09:06:00Z</dcterms:created>
  <dcterms:modified xsi:type="dcterms:W3CDTF">2019-04-17T08:48:00Z</dcterms:modified>
</cp:coreProperties>
</file>