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866B" w14:textId="0732B37F" w:rsidR="003278D4" w:rsidRPr="00601887" w:rsidRDefault="003278D4" w:rsidP="00455A63">
      <w:pPr>
        <w:pStyle w:val="Default"/>
        <w:ind w:firstLineChars="3300" w:firstLine="7260"/>
        <w:rPr>
          <w:rFonts w:ascii="ＭＳ 明朝" w:eastAsia="ＭＳ 明朝" w:hAnsi="ＭＳ 明朝"/>
          <w:sz w:val="21"/>
          <w:szCs w:val="21"/>
        </w:rPr>
      </w:pPr>
      <w:r w:rsidRPr="00601887">
        <w:rPr>
          <w:rFonts w:ascii="ＭＳ 明朝" w:eastAsia="ＭＳ 明朝" w:hAnsi="ＭＳ 明朝" w:hint="eastAsia"/>
          <w:sz w:val="21"/>
          <w:szCs w:val="21"/>
        </w:rPr>
        <w:t>熊市Ｐ協発第</w:t>
      </w:r>
      <w:r w:rsidR="00070B1C" w:rsidRPr="00601887">
        <w:rPr>
          <w:rFonts w:ascii="ＭＳ 明朝" w:eastAsia="ＭＳ 明朝" w:hAnsi="ＭＳ 明朝" w:hint="eastAsia"/>
          <w:sz w:val="21"/>
          <w:szCs w:val="21"/>
        </w:rPr>
        <w:t>75</w:t>
      </w:r>
      <w:r w:rsidRPr="00601887">
        <w:rPr>
          <w:rFonts w:ascii="ＭＳ 明朝" w:eastAsia="ＭＳ 明朝" w:hAnsi="ＭＳ 明朝" w:hint="eastAsia"/>
          <w:sz w:val="21"/>
          <w:szCs w:val="21"/>
        </w:rPr>
        <w:t>号</w:t>
      </w:r>
    </w:p>
    <w:p w14:paraId="1105E83C" w14:textId="49CC7045" w:rsidR="003278D4" w:rsidRPr="00601887" w:rsidRDefault="003278D4" w:rsidP="00455A63">
      <w:pPr>
        <w:pStyle w:val="Default"/>
        <w:ind w:firstLineChars="3300" w:firstLine="7260"/>
        <w:rPr>
          <w:rFonts w:ascii="ＭＳ 明朝" w:eastAsia="ＭＳ 明朝" w:hAnsi="ＭＳ 明朝"/>
          <w:sz w:val="21"/>
          <w:szCs w:val="21"/>
        </w:rPr>
      </w:pPr>
      <w:r w:rsidRPr="00601887">
        <w:rPr>
          <w:rFonts w:ascii="ＭＳ 明朝" w:eastAsia="ＭＳ 明朝" w:hAnsi="ＭＳ 明朝" w:hint="eastAsia"/>
          <w:sz w:val="21"/>
          <w:szCs w:val="21"/>
        </w:rPr>
        <w:t>令和６年１月18日</w:t>
      </w:r>
    </w:p>
    <w:p w14:paraId="4E4A1F8E" w14:textId="6B9EA995" w:rsidR="003278D4" w:rsidRPr="00601887" w:rsidRDefault="003278D4" w:rsidP="003278D4">
      <w:pPr>
        <w:pStyle w:val="Default"/>
        <w:ind w:firstLineChars="100" w:firstLine="220"/>
        <w:rPr>
          <w:rFonts w:ascii="ＭＳ 明朝" w:eastAsia="ＭＳ 明朝" w:hAnsi="ＭＳ 明朝"/>
          <w:sz w:val="21"/>
          <w:szCs w:val="21"/>
        </w:rPr>
      </w:pPr>
      <w:r w:rsidRPr="00601887">
        <w:rPr>
          <w:rFonts w:ascii="ＭＳ 明朝" w:eastAsia="ＭＳ 明朝" w:hAnsi="ＭＳ 明朝" w:hint="eastAsia"/>
          <w:sz w:val="21"/>
          <w:szCs w:val="21"/>
        </w:rPr>
        <w:t>各校ＰＴＡ会長　様</w:t>
      </w:r>
    </w:p>
    <w:p w14:paraId="4467225B" w14:textId="34A922CD" w:rsidR="003278D4" w:rsidRPr="00601887" w:rsidRDefault="003278D4" w:rsidP="003278D4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601887">
        <w:rPr>
          <w:rFonts w:ascii="ＭＳ 明朝" w:eastAsia="ＭＳ 明朝" w:hAnsi="ＭＳ 明朝" w:hint="eastAsia"/>
          <w:sz w:val="21"/>
          <w:szCs w:val="21"/>
        </w:rPr>
        <w:t xml:space="preserve">　　　　　学校長　様</w:t>
      </w:r>
    </w:p>
    <w:p w14:paraId="400AD108" w14:textId="68708C9A" w:rsidR="003278D4" w:rsidRPr="00601887" w:rsidRDefault="003278D4" w:rsidP="00455A63">
      <w:pPr>
        <w:pStyle w:val="Default"/>
        <w:ind w:firstLineChars="3300" w:firstLine="7260"/>
        <w:rPr>
          <w:rFonts w:ascii="ＭＳ 明朝" w:eastAsia="ＭＳ 明朝" w:hAnsi="ＭＳ 明朝"/>
          <w:sz w:val="21"/>
          <w:szCs w:val="21"/>
        </w:rPr>
      </w:pPr>
      <w:r w:rsidRPr="00601887">
        <w:rPr>
          <w:rFonts w:ascii="ＭＳ 明朝" w:eastAsia="ＭＳ 明朝" w:hAnsi="ＭＳ 明朝" w:hint="eastAsia"/>
          <w:sz w:val="21"/>
          <w:szCs w:val="21"/>
        </w:rPr>
        <w:t>熊本市ＰＴＡ協議会</w:t>
      </w:r>
    </w:p>
    <w:p w14:paraId="5B72CF69" w14:textId="2F679AC4" w:rsidR="003278D4" w:rsidRPr="00601887" w:rsidRDefault="003278D4" w:rsidP="00455A63">
      <w:pPr>
        <w:pStyle w:val="Default"/>
        <w:ind w:firstLineChars="3300" w:firstLine="7260"/>
        <w:rPr>
          <w:rFonts w:ascii="ＭＳ 明朝" w:eastAsia="ＭＳ 明朝" w:hAnsi="ＭＳ 明朝"/>
          <w:sz w:val="21"/>
          <w:szCs w:val="21"/>
        </w:rPr>
      </w:pPr>
      <w:r w:rsidRPr="00601887">
        <w:rPr>
          <w:rFonts w:ascii="ＭＳ 明朝" w:eastAsia="ＭＳ 明朝" w:hAnsi="ＭＳ 明朝" w:hint="eastAsia"/>
          <w:sz w:val="21"/>
          <w:szCs w:val="21"/>
        </w:rPr>
        <w:t>会　長　濱石　浩二</w:t>
      </w:r>
    </w:p>
    <w:p w14:paraId="472997E0" w14:textId="77777777" w:rsidR="003278D4" w:rsidRPr="00601887" w:rsidRDefault="003278D4" w:rsidP="003278D4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0CA96BEC" w14:textId="6C7B7D61" w:rsidR="003278D4" w:rsidRPr="00601887" w:rsidRDefault="003278D4" w:rsidP="003278D4">
      <w:pPr>
        <w:pStyle w:val="Default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601887">
        <w:rPr>
          <w:rFonts w:ascii="ＭＳ ゴシック" w:eastAsia="ＭＳ ゴシック" w:hAnsi="ＭＳ ゴシック" w:hint="eastAsia"/>
          <w:sz w:val="21"/>
          <w:szCs w:val="21"/>
        </w:rPr>
        <w:t>緊急「令和６年能登半島地震」への募金について（お願い）</w:t>
      </w:r>
    </w:p>
    <w:p w14:paraId="2E8A3BEC" w14:textId="77777777" w:rsidR="003278D4" w:rsidRPr="00601887" w:rsidRDefault="003278D4" w:rsidP="003278D4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3DB0C47A" w14:textId="6C17D1E1" w:rsidR="00884CC7" w:rsidRPr="00601887" w:rsidRDefault="003278D4" w:rsidP="003278D4">
      <w:pPr>
        <w:pStyle w:val="Default"/>
        <w:ind w:firstLineChars="100" w:firstLine="220"/>
        <w:rPr>
          <w:rFonts w:ascii="ＭＳ 明朝" w:eastAsia="ＭＳ 明朝" w:hAnsi="ＭＳ 明朝"/>
          <w:sz w:val="21"/>
          <w:szCs w:val="21"/>
        </w:rPr>
      </w:pPr>
      <w:r w:rsidRPr="00601887">
        <w:rPr>
          <w:rFonts w:ascii="ＭＳ 明朝" w:eastAsia="ＭＳ 明朝" w:hAnsi="ＭＳ 明朝" w:hint="eastAsia"/>
          <w:sz w:val="21"/>
          <w:szCs w:val="21"/>
        </w:rPr>
        <w:t>日頃から、当協議会に対しまして</w:t>
      </w:r>
      <w:r w:rsidR="00884CC7" w:rsidRPr="00601887">
        <w:rPr>
          <w:rFonts w:ascii="ＭＳ 明朝" w:eastAsia="ＭＳ 明朝" w:hAnsi="ＭＳ 明朝" w:hint="eastAsia"/>
          <w:sz w:val="21"/>
          <w:szCs w:val="21"/>
        </w:rPr>
        <w:t>ご</w:t>
      </w:r>
      <w:r w:rsidRPr="00601887">
        <w:rPr>
          <w:rFonts w:ascii="ＭＳ 明朝" w:eastAsia="ＭＳ 明朝" w:hAnsi="ＭＳ 明朝" w:hint="eastAsia"/>
          <w:sz w:val="21"/>
          <w:szCs w:val="21"/>
        </w:rPr>
        <w:t>理解・ご協力を賜り</w:t>
      </w:r>
      <w:r w:rsidR="005B584B" w:rsidRPr="00601887">
        <w:rPr>
          <w:rFonts w:ascii="ＭＳ 明朝" w:eastAsia="ＭＳ 明朝" w:hAnsi="ＭＳ 明朝" w:hint="eastAsia"/>
          <w:sz w:val="21"/>
          <w:szCs w:val="21"/>
        </w:rPr>
        <w:t>、</w:t>
      </w:r>
      <w:r w:rsidRPr="00601887">
        <w:rPr>
          <w:rFonts w:ascii="ＭＳ 明朝" w:eastAsia="ＭＳ 明朝" w:hAnsi="ＭＳ 明朝" w:hint="eastAsia"/>
          <w:sz w:val="21"/>
          <w:szCs w:val="21"/>
        </w:rPr>
        <w:t>深く感謝申し上げます。</w:t>
      </w:r>
    </w:p>
    <w:p w14:paraId="5A9DEE56" w14:textId="2B930461" w:rsidR="003278D4" w:rsidRPr="00601887" w:rsidRDefault="00884CC7" w:rsidP="00247F58">
      <w:pPr>
        <w:pStyle w:val="Default"/>
        <w:spacing w:beforeLines="50" w:before="148"/>
        <w:ind w:firstLineChars="100" w:firstLine="220"/>
        <w:rPr>
          <w:rFonts w:ascii="ＭＳ 明朝" w:eastAsia="ＭＳ 明朝" w:hAnsi="ＭＳ 明朝"/>
          <w:sz w:val="21"/>
          <w:szCs w:val="21"/>
        </w:rPr>
      </w:pPr>
      <w:r w:rsidRPr="00601887">
        <w:rPr>
          <w:rFonts w:ascii="ＭＳ 明朝" w:eastAsia="ＭＳ 明朝" w:hAnsi="ＭＳ 明朝" w:hint="eastAsia"/>
          <w:sz w:val="21"/>
          <w:szCs w:val="21"/>
        </w:rPr>
        <w:t>さて、</w:t>
      </w:r>
      <w:r w:rsidR="00747713" w:rsidRPr="00601887">
        <w:rPr>
          <w:rFonts w:ascii="ＭＳ 明朝" w:eastAsia="ＭＳ 明朝" w:hAnsi="ＭＳ 明朝" w:hint="eastAsia"/>
          <w:sz w:val="21"/>
          <w:szCs w:val="21"/>
        </w:rPr>
        <w:t>本年</w:t>
      </w:r>
      <w:r w:rsidR="003278D4" w:rsidRPr="00601887">
        <w:rPr>
          <w:rFonts w:ascii="ＭＳ 明朝" w:eastAsia="ＭＳ 明朝" w:hAnsi="ＭＳ 明朝" w:hint="eastAsia"/>
          <w:sz w:val="21"/>
          <w:szCs w:val="21"/>
        </w:rPr>
        <w:t>１月１日に発生した能登</w:t>
      </w:r>
      <w:r w:rsidR="00E32E0B" w:rsidRPr="00601887">
        <w:rPr>
          <w:rFonts w:ascii="ＭＳ 明朝" w:eastAsia="ＭＳ 明朝" w:hAnsi="ＭＳ 明朝" w:hint="eastAsia"/>
          <w:sz w:val="21"/>
          <w:szCs w:val="21"/>
        </w:rPr>
        <w:t>半島</w:t>
      </w:r>
      <w:r w:rsidR="003278D4" w:rsidRPr="00601887">
        <w:rPr>
          <w:rFonts w:ascii="ＭＳ 明朝" w:eastAsia="ＭＳ 明朝" w:hAnsi="ＭＳ 明朝" w:hint="eastAsia"/>
          <w:sz w:val="21"/>
          <w:szCs w:val="21"/>
        </w:rPr>
        <w:t>地震により</w:t>
      </w:r>
      <w:r w:rsidR="00747713" w:rsidRPr="00601887">
        <w:rPr>
          <w:rFonts w:ascii="ＭＳ 明朝" w:eastAsia="ＭＳ 明朝" w:hAnsi="ＭＳ 明朝" w:hint="eastAsia"/>
          <w:sz w:val="21"/>
          <w:szCs w:val="21"/>
        </w:rPr>
        <w:t>多くの尊い命が奪われ</w:t>
      </w:r>
      <w:r w:rsidR="00E32E0B" w:rsidRPr="00601887">
        <w:rPr>
          <w:rFonts w:ascii="ＭＳ 明朝" w:eastAsia="ＭＳ 明朝" w:hAnsi="ＭＳ 明朝" w:hint="eastAsia"/>
          <w:sz w:val="21"/>
          <w:szCs w:val="21"/>
        </w:rPr>
        <w:t>ました。また</w:t>
      </w:r>
      <w:r w:rsidR="00F43836" w:rsidRPr="00601887">
        <w:rPr>
          <w:rFonts w:ascii="ＭＳ 明朝" w:eastAsia="ＭＳ 明朝" w:hAnsi="ＭＳ 明朝" w:hint="eastAsia"/>
          <w:sz w:val="21"/>
          <w:szCs w:val="21"/>
        </w:rPr>
        <w:t>、</w:t>
      </w:r>
      <w:r w:rsidR="00747713" w:rsidRPr="00601887">
        <w:rPr>
          <w:rFonts w:ascii="ＭＳ 明朝" w:eastAsia="ＭＳ 明朝" w:hAnsi="ＭＳ 明朝" w:hint="eastAsia"/>
          <w:sz w:val="21"/>
          <w:szCs w:val="21"/>
        </w:rPr>
        <w:t>今なお厳しい寒さの中で</w:t>
      </w:r>
      <w:r w:rsidR="00E32E0B" w:rsidRPr="00601887">
        <w:rPr>
          <w:rFonts w:ascii="ＭＳ 明朝" w:eastAsia="ＭＳ 明朝" w:hAnsi="ＭＳ 明朝" w:hint="eastAsia"/>
          <w:sz w:val="21"/>
          <w:szCs w:val="21"/>
        </w:rPr>
        <w:t>避難</w:t>
      </w:r>
      <w:r w:rsidR="00747713" w:rsidRPr="00601887">
        <w:rPr>
          <w:rFonts w:ascii="ＭＳ 明朝" w:eastAsia="ＭＳ 明朝" w:hAnsi="ＭＳ 明朝" w:hint="eastAsia"/>
          <w:sz w:val="21"/>
          <w:szCs w:val="21"/>
        </w:rPr>
        <w:t>されている被災者</w:t>
      </w:r>
      <w:r w:rsidR="00E32E0B" w:rsidRPr="00601887">
        <w:rPr>
          <w:rFonts w:ascii="ＭＳ 明朝" w:eastAsia="ＭＳ 明朝" w:hAnsi="ＭＳ 明朝" w:hint="eastAsia"/>
          <w:sz w:val="21"/>
          <w:szCs w:val="21"/>
        </w:rPr>
        <w:t>の方々</w:t>
      </w:r>
      <w:r w:rsidR="00747713" w:rsidRPr="00601887">
        <w:rPr>
          <w:rFonts w:ascii="ＭＳ 明朝" w:eastAsia="ＭＳ 明朝" w:hAnsi="ＭＳ 明朝" w:hint="eastAsia"/>
          <w:sz w:val="21"/>
          <w:szCs w:val="21"/>
        </w:rPr>
        <w:t>のことを</w:t>
      </w:r>
      <w:r w:rsidR="00E32E0B" w:rsidRPr="00601887">
        <w:rPr>
          <w:rFonts w:ascii="ＭＳ 明朝" w:eastAsia="ＭＳ 明朝" w:hAnsi="ＭＳ 明朝" w:hint="eastAsia"/>
          <w:sz w:val="21"/>
          <w:szCs w:val="21"/>
        </w:rPr>
        <w:t>思うと</w:t>
      </w:r>
      <w:r w:rsidR="00747713" w:rsidRPr="00601887">
        <w:rPr>
          <w:rFonts w:ascii="ＭＳ 明朝" w:eastAsia="ＭＳ 明朝" w:hAnsi="ＭＳ 明朝" w:hint="eastAsia"/>
          <w:sz w:val="21"/>
          <w:szCs w:val="21"/>
        </w:rPr>
        <w:t>、胸が締め付けられる思いです。</w:t>
      </w:r>
    </w:p>
    <w:p w14:paraId="68D96C70" w14:textId="781AC9DA" w:rsidR="00884CC7" w:rsidRPr="00601887" w:rsidRDefault="00F43836" w:rsidP="00E32E0B">
      <w:pPr>
        <w:pStyle w:val="Default"/>
        <w:spacing w:beforeLines="50" w:before="148"/>
        <w:ind w:firstLineChars="100" w:firstLine="220"/>
        <w:rPr>
          <w:rFonts w:ascii="ＭＳ 明朝" w:eastAsia="ＭＳ 明朝" w:hAnsi="ＭＳ 明朝"/>
          <w:sz w:val="21"/>
          <w:szCs w:val="21"/>
        </w:rPr>
      </w:pPr>
      <w:r w:rsidRPr="00601887">
        <w:rPr>
          <w:rFonts w:ascii="ＭＳ 明朝" w:eastAsia="ＭＳ 明朝" w:hAnsi="ＭＳ 明朝" w:hint="eastAsia"/>
          <w:sz w:val="21"/>
          <w:szCs w:val="21"/>
        </w:rPr>
        <w:t>この度、</w:t>
      </w:r>
      <w:r w:rsidR="00884CC7" w:rsidRPr="00601887">
        <w:rPr>
          <w:rFonts w:ascii="ＭＳ 明朝" w:eastAsia="ＭＳ 明朝" w:hAnsi="ＭＳ 明朝" w:hint="eastAsia"/>
          <w:sz w:val="21"/>
          <w:szCs w:val="21"/>
        </w:rPr>
        <w:t>別添写しのとおり</w:t>
      </w:r>
      <w:r w:rsidR="003278D4" w:rsidRPr="00601887">
        <w:rPr>
          <w:rFonts w:ascii="ＭＳ 明朝" w:eastAsia="ＭＳ 明朝" w:hAnsi="ＭＳ 明朝" w:hint="eastAsia"/>
          <w:sz w:val="21"/>
          <w:szCs w:val="21"/>
        </w:rPr>
        <w:t>日本ＰＴＡ</w:t>
      </w:r>
      <w:r w:rsidR="00884CC7" w:rsidRPr="00601887">
        <w:rPr>
          <w:rFonts w:ascii="ＭＳ 明朝" w:eastAsia="ＭＳ 明朝" w:hAnsi="ＭＳ 明朝" w:hint="eastAsia"/>
          <w:sz w:val="21"/>
          <w:szCs w:val="21"/>
        </w:rPr>
        <w:t>全国協議会（日Ｐ）から</w:t>
      </w:r>
      <w:r w:rsidR="003278D4" w:rsidRPr="00601887">
        <w:rPr>
          <w:rFonts w:ascii="ＭＳ 明朝" w:eastAsia="ＭＳ 明朝" w:hAnsi="ＭＳ 明朝" w:hint="eastAsia"/>
          <w:sz w:val="21"/>
          <w:szCs w:val="21"/>
        </w:rPr>
        <w:t>「募金口座」開設</w:t>
      </w:r>
      <w:r w:rsidR="00884CC7" w:rsidRPr="00601887">
        <w:rPr>
          <w:rFonts w:ascii="ＭＳ 明朝" w:eastAsia="ＭＳ 明朝" w:hAnsi="ＭＳ 明朝" w:hint="eastAsia"/>
          <w:sz w:val="21"/>
          <w:szCs w:val="21"/>
        </w:rPr>
        <w:t>のお知らせが届きました。</w:t>
      </w:r>
      <w:r w:rsidRPr="00601887">
        <w:rPr>
          <w:rFonts w:ascii="ＭＳ 明朝" w:eastAsia="ＭＳ 明朝" w:hAnsi="ＭＳ 明朝" w:hint="eastAsia"/>
          <w:sz w:val="21"/>
          <w:szCs w:val="21"/>
        </w:rPr>
        <w:t>そこで、</w:t>
      </w:r>
      <w:r w:rsidR="00E32E0B" w:rsidRPr="00601887">
        <w:rPr>
          <w:rFonts w:ascii="ＭＳ 明朝" w:eastAsia="ＭＳ 明朝" w:hAnsi="ＭＳ 明朝" w:hint="eastAsia"/>
          <w:sz w:val="21"/>
          <w:szCs w:val="21"/>
        </w:rPr>
        <w:t>８年前の熊本地震の際は日Ｐを通して全国から多くのお見舞いをいただいたこともあり、当協議会で</w:t>
      </w:r>
      <w:r w:rsidRPr="00601887">
        <w:rPr>
          <w:rFonts w:ascii="ＭＳ 明朝" w:eastAsia="ＭＳ 明朝" w:hAnsi="ＭＳ 明朝" w:hint="eastAsia"/>
          <w:sz w:val="21"/>
          <w:szCs w:val="21"/>
        </w:rPr>
        <w:t>義援金を</w:t>
      </w:r>
      <w:r w:rsidR="00E32E0B" w:rsidRPr="00601887">
        <w:rPr>
          <w:rFonts w:ascii="ＭＳ 明朝" w:eastAsia="ＭＳ 明朝" w:hAnsi="ＭＳ 明朝" w:hint="eastAsia"/>
          <w:sz w:val="21"/>
          <w:szCs w:val="21"/>
        </w:rPr>
        <w:t>取りまとめた後、日Ｐにお届けすること</w:t>
      </w:r>
      <w:r w:rsidRPr="00601887">
        <w:rPr>
          <w:rFonts w:ascii="ＭＳ 明朝" w:eastAsia="ＭＳ 明朝" w:hAnsi="ＭＳ 明朝" w:hint="eastAsia"/>
          <w:sz w:val="21"/>
          <w:szCs w:val="21"/>
        </w:rPr>
        <w:t>としました</w:t>
      </w:r>
      <w:r w:rsidR="00E32E0B" w:rsidRPr="00601887">
        <w:rPr>
          <w:rFonts w:ascii="ＭＳ 明朝" w:eastAsia="ＭＳ 明朝" w:hAnsi="ＭＳ 明朝" w:hint="eastAsia"/>
          <w:sz w:val="21"/>
          <w:szCs w:val="21"/>
        </w:rPr>
        <w:t>。</w:t>
      </w:r>
    </w:p>
    <w:p w14:paraId="073EA850" w14:textId="750647FA" w:rsidR="008546BC" w:rsidRPr="00601887" w:rsidRDefault="00884CC7" w:rsidP="00884CC7">
      <w:pPr>
        <w:pStyle w:val="Default"/>
        <w:spacing w:beforeLines="50" w:before="148"/>
        <w:ind w:firstLineChars="100" w:firstLine="220"/>
        <w:rPr>
          <w:rFonts w:ascii="ＭＳ 明朝" w:eastAsia="ＭＳ 明朝" w:hAnsi="ＭＳ 明朝"/>
          <w:sz w:val="21"/>
          <w:szCs w:val="21"/>
        </w:rPr>
      </w:pPr>
      <w:r w:rsidRPr="00601887">
        <w:rPr>
          <w:rFonts w:ascii="ＭＳ 明朝" w:eastAsia="ＭＳ 明朝" w:hAnsi="ＭＳ 明朝" w:hint="eastAsia"/>
          <w:sz w:val="21"/>
          <w:szCs w:val="21"/>
        </w:rPr>
        <w:t>つきましては、</w:t>
      </w:r>
      <w:r w:rsidR="00747713" w:rsidRPr="00601887">
        <w:rPr>
          <w:rFonts w:ascii="ＭＳ 明朝" w:eastAsia="ＭＳ 明朝" w:hAnsi="ＭＳ 明朝" w:hint="eastAsia"/>
          <w:sz w:val="21"/>
          <w:szCs w:val="21"/>
        </w:rPr>
        <w:t>すでに</w:t>
      </w:r>
      <w:r w:rsidR="00CE4E60" w:rsidRPr="00601887">
        <w:rPr>
          <w:rFonts w:ascii="ＭＳ 明朝" w:eastAsia="ＭＳ 明朝" w:hAnsi="ＭＳ 明朝" w:hint="eastAsia"/>
          <w:sz w:val="21"/>
          <w:szCs w:val="21"/>
        </w:rPr>
        <w:t>様々な支援活動を</w:t>
      </w:r>
      <w:r w:rsidR="00F43836" w:rsidRPr="00601887">
        <w:rPr>
          <w:rFonts w:ascii="ＭＳ 明朝" w:eastAsia="ＭＳ 明朝" w:hAnsi="ＭＳ 明朝" w:hint="eastAsia"/>
          <w:sz w:val="21"/>
          <w:szCs w:val="21"/>
        </w:rPr>
        <w:t>始められたところもおあり</w:t>
      </w:r>
      <w:r w:rsidR="00E32E0B" w:rsidRPr="00601887">
        <w:rPr>
          <w:rFonts w:ascii="ＭＳ 明朝" w:eastAsia="ＭＳ 明朝" w:hAnsi="ＭＳ 明朝" w:hint="eastAsia"/>
          <w:sz w:val="21"/>
          <w:szCs w:val="21"/>
        </w:rPr>
        <w:t>かもしれませんが、今回の</w:t>
      </w:r>
      <w:r w:rsidR="00747713" w:rsidRPr="00601887">
        <w:rPr>
          <w:rFonts w:ascii="ＭＳ 明朝" w:eastAsia="ＭＳ 明朝" w:hAnsi="ＭＳ 明朝" w:hint="eastAsia"/>
          <w:sz w:val="21"/>
          <w:szCs w:val="21"/>
        </w:rPr>
        <w:t>当協議会</w:t>
      </w:r>
      <w:r w:rsidR="00F43836" w:rsidRPr="00601887">
        <w:rPr>
          <w:rFonts w:ascii="ＭＳ 明朝" w:eastAsia="ＭＳ 明朝" w:hAnsi="ＭＳ 明朝" w:hint="eastAsia"/>
          <w:sz w:val="21"/>
          <w:szCs w:val="21"/>
        </w:rPr>
        <w:t>の取り組みにご賛同いただけましたら</w:t>
      </w:r>
      <w:r w:rsidR="00070B1C" w:rsidRPr="00601887">
        <w:rPr>
          <w:rFonts w:ascii="ＭＳ 明朝" w:eastAsia="ＭＳ 明朝" w:hAnsi="ＭＳ 明朝" w:hint="eastAsia"/>
          <w:sz w:val="21"/>
          <w:szCs w:val="21"/>
        </w:rPr>
        <w:t>、</w:t>
      </w:r>
      <w:r w:rsidR="00F43836" w:rsidRPr="00601887">
        <w:rPr>
          <w:rFonts w:ascii="ＭＳ 明朝" w:eastAsia="ＭＳ 明朝" w:hAnsi="ＭＳ 明朝" w:hint="eastAsia"/>
          <w:sz w:val="21"/>
          <w:szCs w:val="21"/>
        </w:rPr>
        <w:t>ご協力</w:t>
      </w:r>
      <w:r w:rsidR="00636016" w:rsidRPr="00601887">
        <w:rPr>
          <w:rFonts w:ascii="ＭＳ 明朝" w:eastAsia="ＭＳ 明朝" w:hAnsi="ＭＳ 明朝" w:hint="eastAsia"/>
          <w:sz w:val="21"/>
          <w:szCs w:val="21"/>
        </w:rPr>
        <w:t>をよろしく</w:t>
      </w:r>
      <w:r w:rsidR="008546BC" w:rsidRPr="00601887">
        <w:rPr>
          <w:rFonts w:ascii="ＭＳ 明朝" w:eastAsia="ＭＳ 明朝" w:hAnsi="ＭＳ 明朝" w:hint="eastAsia"/>
          <w:sz w:val="21"/>
          <w:szCs w:val="21"/>
        </w:rPr>
        <w:t>お願いいたします。</w:t>
      </w:r>
    </w:p>
    <w:p w14:paraId="44774450" w14:textId="59898E3A" w:rsidR="008546BC" w:rsidRPr="00601887" w:rsidRDefault="00F43836" w:rsidP="00884CC7">
      <w:pPr>
        <w:pStyle w:val="Default"/>
        <w:spacing w:beforeLines="50" w:before="148"/>
        <w:ind w:firstLineChars="100" w:firstLine="220"/>
        <w:rPr>
          <w:rFonts w:ascii="ＭＳ 明朝" w:eastAsia="ＭＳ 明朝" w:hAnsi="ＭＳ 明朝"/>
          <w:sz w:val="21"/>
          <w:szCs w:val="21"/>
        </w:rPr>
      </w:pPr>
      <w:r w:rsidRPr="00601887">
        <w:rPr>
          <w:rFonts w:ascii="ＭＳ 明朝" w:eastAsia="ＭＳ 明朝" w:hAnsi="ＭＳ 明朝" w:hint="eastAsia"/>
          <w:sz w:val="21"/>
          <w:szCs w:val="21"/>
        </w:rPr>
        <w:t>お振込み</w:t>
      </w:r>
      <w:r w:rsidR="00636016" w:rsidRPr="00601887">
        <w:rPr>
          <w:rFonts w:ascii="ＭＳ 明朝" w:eastAsia="ＭＳ 明朝" w:hAnsi="ＭＳ 明朝" w:hint="eastAsia"/>
          <w:sz w:val="21"/>
          <w:szCs w:val="21"/>
        </w:rPr>
        <w:t>期間、口座等</w:t>
      </w:r>
      <w:r w:rsidRPr="00601887">
        <w:rPr>
          <w:rFonts w:ascii="ＭＳ 明朝" w:eastAsia="ＭＳ 明朝" w:hAnsi="ＭＳ 明朝" w:hint="eastAsia"/>
          <w:sz w:val="21"/>
          <w:szCs w:val="21"/>
        </w:rPr>
        <w:t>は</w:t>
      </w:r>
      <w:r w:rsidR="008546BC" w:rsidRPr="00601887">
        <w:rPr>
          <w:rFonts w:ascii="ＭＳ 明朝" w:eastAsia="ＭＳ 明朝" w:hAnsi="ＭＳ 明朝" w:hint="eastAsia"/>
          <w:sz w:val="21"/>
          <w:szCs w:val="21"/>
        </w:rPr>
        <w:t>下記</w:t>
      </w:r>
      <w:r w:rsidRPr="00601887">
        <w:rPr>
          <w:rFonts w:ascii="ＭＳ 明朝" w:eastAsia="ＭＳ 明朝" w:hAnsi="ＭＳ 明朝" w:hint="eastAsia"/>
          <w:sz w:val="21"/>
          <w:szCs w:val="21"/>
        </w:rPr>
        <w:t>のとおりです。</w:t>
      </w:r>
      <w:r w:rsidR="009045C1" w:rsidRPr="00601887">
        <w:rPr>
          <w:rFonts w:ascii="ＭＳ 明朝" w:eastAsia="ＭＳ 明朝" w:hAnsi="ＭＳ 明朝" w:hint="eastAsia"/>
          <w:sz w:val="21"/>
          <w:szCs w:val="21"/>
        </w:rPr>
        <w:t>当協議会で集計後</w:t>
      </w:r>
      <w:r w:rsidR="00247F58" w:rsidRPr="00601887">
        <w:rPr>
          <w:rFonts w:ascii="ＭＳ 明朝" w:eastAsia="ＭＳ 明朝" w:hAnsi="ＭＳ 明朝" w:hint="eastAsia"/>
          <w:sz w:val="21"/>
          <w:szCs w:val="21"/>
        </w:rPr>
        <w:t>、</w:t>
      </w:r>
      <w:r w:rsidR="009045C1" w:rsidRPr="00601887">
        <w:rPr>
          <w:rFonts w:ascii="ＭＳ 明朝" w:eastAsia="ＭＳ 明朝" w:hAnsi="ＭＳ 明朝" w:hint="eastAsia"/>
          <w:sz w:val="21"/>
          <w:szCs w:val="21"/>
        </w:rPr>
        <w:t>日Ｐ</w:t>
      </w:r>
      <w:r w:rsidR="006769A0" w:rsidRPr="00601887">
        <w:rPr>
          <w:rFonts w:ascii="ＭＳ 明朝" w:eastAsia="ＭＳ 明朝" w:hAnsi="ＭＳ 明朝" w:hint="eastAsia"/>
          <w:sz w:val="21"/>
          <w:szCs w:val="21"/>
        </w:rPr>
        <w:t>に</w:t>
      </w:r>
      <w:r w:rsidR="00247F58" w:rsidRPr="00601887">
        <w:rPr>
          <w:rFonts w:ascii="ＭＳ 明朝" w:eastAsia="ＭＳ 明朝" w:hAnsi="ＭＳ 明朝" w:hint="eastAsia"/>
          <w:sz w:val="21"/>
          <w:szCs w:val="21"/>
        </w:rPr>
        <w:t>お</w:t>
      </w:r>
      <w:r w:rsidR="009045C1" w:rsidRPr="00601887">
        <w:rPr>
          <w:rFonts w:ascii="ＭＳ 明朝" w:eastAsia="ＭＳ 明朝" w:hAnsi="ＭＳ 明朝" w:hint="eastAsia"/>
          <w:sz w:val="21"/>
          <w:szCs w:val="21"/>
        </w:rPr>
        <w:t>届け</w:t>
      </w:r>
      <w:r w:rsidR="00247F58" w:rsidRPr="00601887">
        <w:rPr>
          <w:rFonts w:ascii="ＭＳ 明朝" w:eastAsia="ＭＳ 明朝" w:hAnsi="ＭＳ 明朝" w:hint="eastAsia"/>
          <w:sz w:val="21"/>
          <w:szCs w:val="21"/>
        </w:rPr>
        <w:t>し</w:t>
      </w:r>
      <w:r w:rsidR="009045C1" w:rsidRPr="00601887">
        <w:rPr>
          <w:rFonts w:ascii="ＭＳ 明朝" w:eastAsia="ＭＳ 明朝" w:hAnsi="ＭＳ 明朝" w:hint="eastAsia"/>
          <w:sz w:val="21"/>
          <w:szCs w:val="21"/>
        </w:rPr>
        <w:t>ます。</w:t>
      </w:r>
    </w:p>
    <w:p w14:paraId="77CD3C85" w14:textId="33E71E04" w:rsidR="003278D4" w:rsidRPr="00601887" w:rsidRDefault="003278D4" w:rsidP="00884CC7">
      <w:pPr>
        <w:pStyle w:val="Default"/>
        <w:spacing w:beforeLines="50" w:before="148"/>
        <w:ind w:firstLineChars="100" w:firstLine="220"/>
        <w:rPr>
          <w:rFonts w:ascii="ＭＳ 明朝" w:eastAsia="ＭＳ 明朝" w:hAnsi="ＭＳ 明朝"/>
          <w:sz w:val="21"/>
          <w:szCs w:val="21"/>
        </w:rPr>
      </w:pPr>
      <w:r w:rsidRPr="00601887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1797AE02" w14:textId="7FB34C2D" w:rsidR="003278D4" w:rsidRPr="00601887" w:rsidRDefault="003278D4" w:rsidP="004E2DD8">
      <w:pPr>
        <w:pStyle w:val="Default"/>
        <w:jc w:val="center"/>
        <w:rPr>
          <w:rFonts w:ascii="ＭＳ 明朝" w:eastAsia="ＭＳ 明朝" w:hAnsi="ＭＳ 明朝"/>
          <w:sz w:val="21"/>
          <w:szCs w:val="21"/>
        </w:rPr>
      </w:pPr>
      <w:r w:rsidRPr="00601887">
        <w:rPr>
          <w:rFonts w:ascii="ＭＳ 明朝" w:eastAsia="ＭＳ 明朝" w:hAnsi="ＭＳ 明朝" w:hint="eastAsia"/>
          <w:sz w:val="21"/>
          <w:szCs w:val="21"/>
        </w:rPr>
        <w:t>記</w:t>
      </w:r>
    </w:p>
    <w:p w14:paraId="4C86BAAE" w14:textId="77777777" w:rsidR="004E2DD8" w:rsidRPr="00601887" w:rsidRDefault="004E2DD8" w:rsidP="003278D4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30FB4796" w14:textId="12F2ACA4" w:rsidR="003278D4" w:rsidRPr="00601887" w:rsidRDefault="004653DB" w:rsidP="00070B1C">
      <w:pPr>
        <w:pStyle w:val="Default"/>
        <w:ind w:firstLineChars="100" w:firstLine="220"/>
        <w:rPr>
          <w:rFonts w:ascii="ＭＳ 明朝" w:eastAsia="ＭＳ 明朝" w:hAnsi="ＭＳ 明朝"/>
          <w:sz w:val="21"/>
          <w:szCs w:val="21"/>
        </w:rPr>
      </w:pPr>
      <w:r w:rsidRPr="00601887">
        <w:rPr>
          <w:rFonts w:ascii="ＭＳ 明朝" w:eastAsia="ＭＳ 明朝" w:hAnsi="ＭＳ 明朝" w:hint="eastAsia"/>
          <w:sz w:val="21"/>
          <w:szCs w:val="21"/>
        </w:rPr>
        <w:t>○</w:t>
      </w:r>
      <w:r w:rsidR="003278D4" w:rsidRPr="00601887">
        <w:rPr>
          <w:rFonts w:ascii="ＭＳ 明朝" w:eastAsia="ＭＳ 明朝" w:hAnsi="ＭＳ 明朝" w:hint="eastAsia"/>
          <w:sz w:val="21"/>
          <w:szCs w:val="21"/>
        </w:rPr>
        <w:t>支援金名称：</w:t>
      </w:r>
      <w:r w:rsidR="003278D4" w:rsidRPr="00601887">
        <w:rPr>
          <w:rFonts w:ascii="ＭＳ 明朝" w:eastAsia="ＭＳ 明朝" w:hAnsi="ＭＳ 明朝"/>
          <w:sz w:val="21"/>
          <w:szCs w:val="21"/>
        </w:rPr>
        <w:t xml:space="preserve"> </w:t>
      </w:r>
      <w:r w:rsidR="00070B1C" w:rsidRPr="00601887">
        <w:rPr>
          <w:rFonts w:ascii="ＭＳ 明朝" w:eastAsia="ＭＳ 明朝" w:hAnsi="ＭＳ 明朝" w:hint="eastAsia"/>
          <w:sz w:val="21"/>
          <w:szCs w:val="21"/>
        </w:rPr>
        <w:t>「</w:t>
      </w:r>
      <w:r w:rsidR="003278D4" w:rsidRPr="00601887">
        <w:rPr>
          <w:rFonts w:ascii="ＭＳ 明朝" w:eastAsia="ＭＳ 明朝" w:hAnsi="ＭＳ 明朝" w:hint="eastAsia"/>
          <w:sz w:val="21"/>
          <w:szCs w:val="21"/>
        </w:rPr>
        <w:t>令和６年能登半島地震募金</w:t>
      </w:r>
      <w:r w:rsidR="00070B1C" w:rsidRPr="00601887">
        <w:rPr>
          <w:rFonts w:ascii="ＭＳ 明朝" w:eastAsia="ＭＳ 明朝" w:hAnsi="ＭＳ 明朝" w:hint="eastAsia"/>
          <w:sz w:val="21"/>
          <w:szCs w:val="21"/>
        </w:rPr>
        <w:t>」</w:t>
      </w:r>
    </w:p>
    <w:p w14:paraId="32F61C8F" w14:textId="6F02E3C8" w:rsidR="003278D4" w:rsidRPr="00601887" w:rsidRDefault="004653DB" w:rsidP="00070B1C">
      <w:pPr>
        <w:pStyle w:val="Default"/>
        <w:spacing w:beforeLines="50" w:before="148"/>
        <w:ind w:firstLineChars="100" w:firstLine="220"/>
        <w:rPr>
          <w:rFonts w:ascii="ＭＳ 明朝" w:eastAsia="ＭＳ 明朝" w:hAnsi="ＭＳ 明朝"/>
          <w:sz w:val="21"/>
          <w:szCs w:val="21"/>
        </w:rPr>
      </w:pPr>
      <w:r w:rsidRPr="00601887">
        <w:rPr>
          <w:rFonts w:ascii="ＭＳ 明朝" w:eastAsia="ＭＳ 明朝" w:hAnsi="ＭＳ 明朝" w:hint="eastAsia"/>
          <w:sz w:val="21"/>
          <w:szCs w:val="21"/>
        </w:rPr>
        <w:t>○</w:t>
      </w:r>
      <w:r w:rsidR="003278D4" w:rsidRPr="00601887">
        <w:rPr>
          <w:rFonts w:ascii="ＭＳ 明朝" w:eastAsia="ＭＳ 明朝" w:hAnsi="ＭＳ 明朝" w:hint="eastAsia"/>
          <w:sz w:val="21"/>
          <w:szCs w:val="21"/>
        </w:rPr>
        <w:t>受付期間</w:t>
      </w:r>
      <w:r w:rsidR="004E2DD8" w:rsidRPr="0060188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278D4" w:rsidRPr="00601887">
        <w:rPr>
          <w:rFonts w:ascii="ＭＳ 明朝" w:eastAsia="ＭＳ 明朝" w:hAnsi="ＭＳ 明朝" w:hint="eastAsia"/>
          <w:sz w:val="21"/>
          <w:szCs w:val="21"/>
        </w:rPr>
        <w:t>：</w:t>
      </w:r>
      <w:r w:rsidR="003278D4" w:rsidRPr="00601887">
        <w:rPr>
          <w:rFonts w:ascii="ＭＳ 明朝" w:eastAsia="ＭＳ 明朝" w:hAnsi="ＭＳ 明朝"/>
          <w:sz w:val="21"/>
          <w:szCs w:val="21"/>
        </w:rPr>
        <w:t xml:space="preserve"> </w:t>
      </w:r>
      <w:r w:rsidR="003278D4" w:rsidRPr="00601887">
        <w:rPr>
          <w:rFonts w:ascii="ＭＳ 明朝" w:eastAsia="ＭＳ 明朝" w:hAnsi="ＭＳ 明朝" w:hint="eastAsia"/>
          <w:sz w:val="21"/>
          <w:szCs w:val="21"/>
        </w:rPr>
        <w:t>令和６年１月１</w:t>
      </w:r>
      <w:r w:rsidR="00636016" w:rsidRPr="00601887">
        <w:rPr>
          <w:rFonts w:ascii="ＭＳ 明朝" w:eastAsia="ＭＳ 明朝" w:hAnsi="ＭＳ 明朝" w:hint="eastAsia"/>
          <w:sz w:val="21"/>
          <w:szCs w:val="21"/>
        </w:rPr>
        <w:t>９</w:t>
      </w:r>
      <w:r w:rsidR="003278D4" w:rsidRPr="00601887">
        <w:rPr>
          <w:rFonts w:ascii="ＭＳ 明朝" w:eastAsia="ＭＳ 明朝" w:hAnsi="ＭＳ 明朝" w:hint="eastAsia"/>
          <w:sz w:val="21"/>
          <w:szCs w:val="21"/>
        </w:rPr>
        <w:t>日（金）～令和６年２月２</w:t>
      </w:r>
      <w:r w:rsidR="004E2DD8" w:rsidRPr="00601887">
        <w:rPr>
          <w:rFonts w:ascii="ＭＳ 明朝" w:eastAsia="ＭＳ 明朝" w:hAnsi="ＭＳ 明朝" w:hint="eastAsia"/>
          <w:sz w:val="21"/>
          <w:szCs w:val="21"/>
        </w:rPr>
        <w:t>６</w:t>
      </w:r>
      <w:r w:rsidR="003278D4" w:rsidRPr="00601887">
        <w:rPr>
          <w:rFonts w:ascii="ＭＳ 明朝" w:eastAsia="ＭＳ 明朝" w:hAnsi="ＭＳ 明朝" w:hint="eastAsia"/>
          <w:sz w:val="21"/>
          <w:szCs w:val="21"/>
        </w:rPr>
        <w:t>日（</w:t>
      </w:r>
      <w:r w:rsidR="004E2DD8" w:rsidRPr="00601887">
        <w:rPr>
          <w:rFonts w:ascii="ＭＳ 明朝" w:eastAsia="ＭＳ 明朝" w:hAnsi="ＭＳ 明朝" w:hint="eastAsia"/>
          <w:sz w:val="21"/>
          <w:szCs w:val="21"/>
        </w:rPr>
        <w:t>月</w:t>
      </w:r>
      <w:r w:rsidR="003278D4" w:rsidRPr="00601887">
        <w:rPr>
          <w:rFonts w:ascii="ＭＳ 明朝" w:eastAsia="ＭＳ 明朝" w:hAnsi="ＭＳ 明朝" w:hint="eastAsia"/>
          <w:sz w:val="21"/>
          <w:szCs w:val="21"/>
        </w:rPr>
        <w:t>）まで</w:t>
      </w:r>
      <w:r w:rsidR="003278D4" w:rsidRPr="00601887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26B27656" w14:textId="1328C206" w:rsidR="003278D4" w:rsidRPr="00601887" w:rsidRDefault="004653DB" w:rsidP="00070B1C">
      <w:pPr>
        <w:pStyle w:val="Default"/>
        <w:spacing w:beforeLines="50" w:before="148"/>
        <w:ind w:firstLineChars="100" w:firstLine="220"/>
        <w:rPr>
          <w:rFonts w:ascii="ＭＳ 明朝" w:eastAsia="ＭＳ 明朝" w:hAnsi="ＭＳ 明朝"/>
          <w:sz w:val="21"/>
          <w:szCs w:val="21"/>
        </w:rPr>
      </w:pPr>
      <w:r w:rsidRPr="00601887">
        <w:rPr>
          <w:rFonts w:ascii="ＭＳ 明朝" w:eastAsia="ＭＳ 明朝" w:hAnsi="ＭＳ 明朝" w:hint="eastAsia"/>
          <w:sz w:val="21"/>
          <w:szCs w:val="21"/>
        </w:rPr>
        <w:t>○</w:t>
      </w:r>
      <w:r w:rsidR="003278D4" w:rsidRPr="00601887">
        <w:rPr>
          <w:rFonts w:ascii="ＭＳ 明朝" w:eastAsia="ＭＳ 明朝" w:hAnsi="ＭＳ 明朝" w:hint="eastAsia"/>
          <w:sz w:val="21"/>
          <w:szCs w:val="21"/>
        </w:rPr>
        <w:t>募金送付先：</w:t>
      </w:r>
      <w:r w:rsidR="003278D4" w:rsidRPr="00601887">
        <w:rPr>
          <w:rFonts w:ascii="ＭＳ 明朝" w:eastAsia="ＭＳ 明朝" w:hAnsi="ＭＳ 明朝"/>
          <w:sz w:val="21"/>
          <w:szCs w:val="21"/>
        </w:rPr>
        <w:t xml:space="preserve"> </w:t>
      </w:r>
      <w:r w:rsidR="004E2DD8" w:rsidRPr="00601887">
        <w:rPr>
          <w:rFonts w:ascii="ＭＳ 明朝" w:eastAsia="ＭＳ 明朝" w:hAnsi="ＭＳ 明朝" w:hint="eastAsia"/>
          <w:sz w:val="21"/>
          <w:szCs w:val="21"/>
        </w:rPr>
        <w:t>肥後銀行口座</w:t>
      </w:r>
      <w:r w:rsidR="00070B1C" w:rsidRPr="00601887">
        <w:rPr>
          <w:rFonts w:ascii="ＭＳ 明朝" w:eastAsia="ＭＳ 明朝" w:hAnsi="ＭＳ 明朝" w:hint="eastAsia"/>
          <w:sz w:val="21"/>
          <w:szCs w:val="21"/>
        </w:rPr>
        <w:t>（下記のとおり）</w:t>
      </w:r>
    </w:p>
    <w:p w14:paraId="1EF9EDDE" w14:textId="77777777" w:rsidR="004653DB" w:rsidRPr="00F41DAB" w:rsidRDefault="004653DB" w:rsidP="003278D4">
      <w:pPr>
        <w:rPr>
          <w:rFonts w:ascii="ＭＳ 明朝" w:hAnsi="ＭＳ 明朝"/>
          <w:sz w:val="20"/>
          <w:szCs w:val="20"/>
        </w:rPr>
      </w:pPr>
    </w:p>
    <w:p w14:paraId="77868D42" w14:textId="24B23F00" w:rsidR="004653DB" w:rsidRPr="00F41DAB" w:rsidRDefault="004653DB" w:rsidP="003278D4">
      <w:pPr>
        <w:rPr>
          <w:rFonts w:ascii="ＭＳ 明朝" w:hAnsi="ＭＳ 明朝"/>
          <w:sz w:val="20"/>
          <w:szCs w:val="20"/>
        </w:rPr>
      </w:pPr>
      <w:r w:rsidRPr="00F41DAB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AE7E4" wp14:editId="41ECF112">
                <wp:simplePos x="0" y="0"/>
                <wp:positionH relativeFrom="column">
                  <wp:posOffset>741680</wp:posOffset>
                </wp:positionH>
                <wp:positionV relativeFrom="paragraph">
                  <wp:posOffset>19685</wp:posOffset>
                </wp:positionV>
                <wp:extent cx="4998720" cy="1371600"/>
                <wp:effectExtent l="0" t="0" r="1143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872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336F98" w14:textId="1F24B6FB" w:rsidR="004E2DD8" w:rsidRPr="00601887" w:rsidRDefault="004E2DD8" w:rsidP="004E2DD8">
                            <w:pPr>
                              <w:spacing w:beforeLines="50" w:before="148" w:line="292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188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肥後銀行 </w:t>
                            </w:r>
                            <w:r w:rsidRPr="00601887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E2DD8" w:rsidRPr="00601887">
                                    <w:rPr>
                                      <w:rFonts w:ascii="ＭＳ 明朝" w:hAnsi="ＭＳ 明朝"/>
                                    </w:rPr>
                                    <w:t>カミ</w:t>
                                  </w:r>
                                </w:rt>
                                <w:rubyBase>
                                  <w:r w:rsidR="004E2DD8" w:rsidRPr="00601887">
                                    <w:rPr>
                                      <w:rFonts w:ascii="ＭＳ ゴシック" w:eastAsia="ＭＳ ゴシック" w:hAnsi="ＭＳ ゴシック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601887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E2DD8" w:rsidRPr="00601887">
                                    <w:rPr>
                                      <w:rFonts w:ascii="ＭＳ 明朝" w:hAnsi="ＭＳ 明朝"/>
                                    </w:rPr>
                                    <w:t>トオリ</w:t>
                                  </w:r>
                                </w:rt>
                                <w:rubyBase>
                                  <w:r w:rsidR="004E2DD8" w:rsidRPr="00601887">
                                    <w:rPr>
                                      <w:rFonts w:ascii="ＭＳ ゴシック" w:eastAsia="ＭＳ ゴシック" w:hAnsi="ＭＳ ゴシック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60188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支店　普通預金　（口座番号）１５０１６３７</w:t>
                            </w:r>
                          </w:p>
                          <w:p w14:paraId="0C4CFD0D" w14:textId="77777777" w:rsidR="004E2DD8" w:rsidRPr="00601887" w:rsidRDefault="004E2DD8" w:rsidP="00F6747D">
                            <w:pPr>
                              <w:spacing w:before="100" w:beforeAutospacing="1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188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（名義）　　</w:t>
                            </w:r>
                            <w:r w:rsidRPr="00601887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E2DD8" w:rsidRPr="00601887">
                                    <w:rPr>
                                      <w:rFonts w:ascii="ＭＳ ゴシック" w:eastAsia="ＭＳ ゴシック" w:hAnsi="ＭＳ ゴシック"/>
                                    </w:rPr>
                                    <w:t>クマモトシ</w:t>
                                  </w:r>
                                </w:rt>
                                <w:rubyBase>
                                  <w:r w:rsidR="004E2DD8" w:rsidRPr="00601887">
                                    <w:rPr>
                                      <w:rFonts w:ascii="ＭＳ ゴシック" w:eastAsia="ＭＳ ゴシック" w:hAnsi="ＭＳ ゴシック"/>
                                    </w:rPr>
                                    <w:t>熊本市</w:t>
                                  </w:r>
                                </w:rubyBase>
                              </w:ruby>
                            </w:r>
                            <w:r w:rsidRPr="0060188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601887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E2DD8" w:rsidRPr="00601887">
                                    <w:rPr>
                                      <w:rFonts w:ascii="ＭＳ ゴシック" w:eastAsia="ＭＳ ゴシック" w:hAnsi="ＭＳ ゴシック"/>
                                    </w:rPr>
                                    <w:t>ピーテイ－エー</w:t>
                                  </w:r>
                                </w:rt>
                                <w:rubyBase>
                                  <w:r w:rsidR="004E2DD8" w:rsidRPr="00601887">
                                    <w:rPr>
                                      <w:rFonts w:ascii="ＭＳ ゴシック" w:eastAsia="ＭＳ ゴシック" w:hAnsi="ＭＳ ゴシック"/>
                                    </w:rPr>
                                    <w:t>ＰＴＡ</w:t>
                                  </w:r>
                                </w:rubyBase>
                              </w:ruby>
                            </w:r>
                            <w:r w:rsidRPr="00601887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601887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E2DD8" w:rsidRPr="00601887">
                                    <w:rPr>
                                      <w:rFonts w:ascii="ＭＳ ゴシック" w:eastAsia="ＭＳ ゴシック" w:hAnsi="ＭＳ ゴシック"/>
                                    </w:rPr>
                                    <w:t>キョウ</w:t>
                                  </w:r>
                                </w:rt>
                                <w:rubyBase>
                                  <w:r w:rsidR="004E2DD8" w:rsidRPr="00601887">
                                    <w:rPr>
                                      <w:rFonts w:ascii="ＭＳ ゴシック" w:eastAsia="ＭＳ ゴシック" w:hAnsi="ＭＳ ゴシック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 w:rsidRPr="00601887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E2DD8" w:rsidRPr="00601887">
                                    <w:rPr>
                                      <w:rFonts w:ascii="ＭＳ ゴシック" w:eastAsia="ＭＳ ゴシック" w:hAnsi="ＭＳ ゴシック"/>
                                    </w:rPr>
                                    <w:t>ギカイ</w:t>
                                  </w:r>
                                </w:rt>
                                <w:rubyBase>
                                  <w:r w:rsidR="004E2DD8" w:rsidRPr="00601887">
                                    <w:rPr>
                                      <w:rFonts w:ascii="ＭＳ ゴシック" w:eastAsia="ＭＳ ゴシック" w:hAnsi="ＭＳ ゴシック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Pr="0060188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601887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E2DD8" w:rsidRPr="00601887">
                                    <w:rPr>
                                      <w:rFonts w:ascii="ＭＳ ゴシック" w:eastAsia="ＭＳ ゴシック" w:hAnsi="ＭＳ ゴシック"/>
                                    </w:rPr>
                                    <w:t>カイ</w:t>
                                  </w:r>
                                </w:rt>
                                <w:rubyBase>
                                  <w:r w:rsidR="004E2DD8" w:rsidRPr="00601887">
                                    <w:rPr>
                                      <w:rFonts w:ascii="ＭＳ ゴシック" w:eastAsia="ＭＳ ゴシック" w:hAnsi="ＭＳ ゴシック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601887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E2DD8" w:rsidRPr="00601887">
                                    <w:rPr>
                                      <w:rFonts w:ascii="ＭＳ ゴシック" w:eastAsia="ＭＳ ゴシック" w:hAnsi="ＭＳ ゴシック"/>
                                    </w:rPr>
                                    <w:t>チョウ</w:t>
                                  </w:r>
                                </w:rt>
                                <w:rubyBase>
                                  <w:r w:rsidR="004E2DD8" w:rsidRPr="00601887">
                                    <w:rPr>
                                      <w:rFonts w:ascii="ＭＳ ゴシック" w:eastAsia="ＭＳ ゴシック" w:hAnsi="ＭＳ ゴシック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60188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　</w:t>
                            </w:r>
                            <w:r w:rsidRPr="00601887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E2DD8" w:rsidRPr="00601887">
                                    <w:rPr>
                                      <w:rFonts w:ascii="ＭＳ ゴシック" w:eastAsia="ＭＳ ゴシック" w:hAnsi="ＭＳ ゴシック"/>
                                    </w:rPr>
                                    <w:t>ハマ</w:t>
                                  </w:r>
                                </w:rt>
                                <w:rubyBase>
                                  <w:r w:rsidR="004E2DD8" w:rsidRPr="00601887">
                                    <w:rPr>
                                      <w:rFonts w:ascii="ＭＳ ゴシック" w:eastAsia="ＭＳ ゴシック" w:hAnsi="ＭＳ ゴシック"/>
                                    </w:rPr>
                                    <w:t>濱</w:t>
                                  </w:r>
                                </w:rubyBase>
                              </w:ruby>
                            </w:r>
                            <w:r w:rsidRPr="0060188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601887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E2DD8" w:rsidRPr="00601887">
                                    <w:rPr>
                                      <w:rFonts w:ascii="ＭＳ ゴシック" w:eastAsia="ＭＳ ゴシック" w:hAnsi="ＭＳ ゴシック"/>
                                    </w:rPr>
                                    <w:t>イシ</w:t>
                                  </w:r>
                                </w:rt>
                                <w:rubyBase>
                                  <w:r w:rsidR="004E2DD8" w:rsidRPr="00601887">
                                    <w:rPr>
                                      <w:rFonts w:ascii="ＭＳ ゴシック" w:eastAsia="ＭＳ ゴシック" w:hAnsi="ＭＳ ゴシック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60188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601887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601887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E2DD8" w:rsidRPr="00601887">
                                    <w:rPr>
                                      <w:rFonts w:ascii="ＭＳ ゴシック" w:eastAsia="ＭＳ ゴシック" w:hAnsi="ＭＳ ゴシック"/>
                                    </w:rPr>
                                    <w:t>コウ</w:t>
                                  </w:r>
                                </w:rt>
                                <w:rubyBase>
                                  <w:r w:rsidR="004E2DD8" w:rsidRPr="00601887">
                                    <w:rPr>
                                      <w:rFonts w:ascii="ＭＳ ゴシック" w:eastAsia="ＭＳ ゴシック" w:hAnsi="ＭＳ ゴシック"/>
                                    </w:rPr>
                                    <w:t>浩</w:t>
                                  </w:r>
                                </w:rubyBase>
                              </w:ruby>
                            </w:r>
                            <w:r w:rsidRPr="0060188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601887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E2DD8" w:rsidRPr="00601887">
                                    <w:rPr>
                                      <w:rFonts w:ascii="ＭＳ ゴシック" w:eastAsia="ＭＳ ゴシック" w:hAnsi="ＭＳ ゴシック"/>
                                    </w:rPr>
                                    <w:t>ジ</w:t>
                                  </w:r>
                                </w:rt>
                                <w:rubyBase>
                                  <w:r w:rsidR="004E2DD8" w:rsidRPr="00601887">
                                    <w:rPr>
                                      <w:rFonts w:ascii="ＭＳ ゴシック" w:eastAsia="ＭＳ ゴシック" w:hAnsi="ＭＳ ゴシック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 w:rsidRPr="00601887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</w:p>
                          <w:p w14:paraId="0094A5AE" w14:textId="77777777" w:rsidR="004E2DD8" w:rsidRPr="00601887" w:rsidRDefault="004E2DD8" w:rsidP="004E2DD8">
                            <w:pPr>
                              <w:spacing w:before="100" w:beforeAutospacing="1"/>
                              <w:ind w:firstLineChars="100" w:firstLine="220"/>
                            </w:pPr>
                            <w:r w:rsidRPr="00601887">
                              <w:rPr>
                                <w:rFonts w:ascii="ＭＳ ゴシック" w:eastAsia="ＭＳ ゴシック" w:hAnsi="ＭＳ ゴシック" w:hint="eastAsia"/>
                              </w:rPr>
                              <w:t>（住所）〒861-8074　熊本市北区清水本町16-10　 電話　288-3750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6AE7E4" id="AutoShape 6" o:spid="_x0000_s1026" style="position:absolute;left:0;text-align:left;margin-left:58.4pt;margin-top:1.55pt;width:393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">
                <v:textbox inset="5.85pt,.7pt,5.85pt,.7pt">
                  <w:txbxContent>
                    <w:p w14:paraId="6C336F98" w14:textId="1F24B6FB" w:rsidR="004E2DD8" w:rsidRPr="00601887" w:rsidRDefault="004E2DD8" w:rsidP="004E2DD8">
                      <w:pPr>
                        <w:spacing w:beforeLines="50" w:before="148" w:line="292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601887">
                        <w:rPr>
                          <w:rFonts w:ascii="ＭＳ ゴシック" w:eastAsia="ＭＳ ゴシック" w:hAnsi="ＭＳ ゴシック" w:hint="eastAsia"/>
                        </w:rPr>
                        <w:t xml:space="preserve">肥後銀行 </w:t>
                      </w:r>
                      <w:r w:rsidRPr="00601887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E2DD8" w:rsidRPr="00601887">
                              <w:rPr>
                                <w:rFonts w:ascii="ＭＳ 明朝" w:hAnsi="ＭＳ 明朝"/>
                              </w:rPr>
                              <w:t>カミ</w:t>
                            </w:r>
                          </w:rt>
                          <w:rubyBase>
                            <w:r w:rsidR="004E2DD8" w:rsidRPr="00601887">
                              <w:rPr>
                                <w:rFonts w:ascii="ＭＳ ゴシック" w:eastAsia="ＭＳ ゴシック" w:hAnsi="ＭＳ ゴシック"/>
                              </w:rPr>
                              <w:t>上</w:t>
                            </w:r>
                          </w:rubyBase>
                        </w:ruby>
                      </w:r>
                      <w:r w:rsidRPr="00601887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E2DD8" w:rsidRPr="00601887">
                              <w:rPr>
                                <w:rFonts w:ascii="ＭＳ 明朝" w:hAnsi="ＭＳ 明朝"/>
                              </w:rPr>
                              <w:t>トオリ</w:t>
                            </w:r>
                          </w:rt>
                          <w:rubyBase>
                            <w:r w:rsidR="004E2DD8" w:rsidRPr="00601887">
                              <w:rPr>
                                <w:rFonts w:ascii="ＭＳ ゴシック" w:eastAsia="ＭＳ ゴシック" w:hAnsi="ＭＳ ゴシック"/>
                              </w:rPr>
                              <w:t>通</w:t>
                            </w:r>
                          </w:rubyBase>
                        </w:ruby>
                      </w:r>
                      <w:r w:rsidRPr="00601887">
                        <w:rPr>
                          <w:rFonts w:ascii="ＭＳ ゴシック" w:eastAsia="ＭＳ ゴシック" w:hAnsi="ＭＳ ゴシック" w:hint="eastAsia"/>
                        </w:rPr>
                        <w:t xml:space="preserve"> 支店　普通預金　（口座番号）１５０１６３７</w:t>
                      </w:r>
                    </w:p>
                    <w:p w14:paraId="0C4CFD0D" w14:textId="77777777" w:rsidR="004E2DD8" w:rsidRPr="00601887" w:rsidRDefault="004E2DD8" w:rsidP="00F6747D">
                      <w:pPr>
                        <w:spacing w:before="100" w:beforeAutospacing="1"/>
                        <w:ind w:firstLineChars="100" w:firstLine="220"/>
                        <w:rPr>
                          <w:rFonts w:ascii="ＭＳ ゴシック" w:eastAsia="ＭＳ ゴシック" w:hAnsi="ＭＳ ゴシック"/>
                        </w:rPr>
                      </w:pPr>
                      <w:r w:rsidRPr="00601887">
                        <w:rPr>
                          <w:rFonts w:ascii="ＭＳ ゴシック" w:eastAsia="ＭＳ ゴシック" w:hAnsi="ＭＳ ゴシック" w:hint="eastAsia"/>
                        </w:rPr>
                        <w:t xml:space="preserve">（名義）　　</w:t>
                      </w:r>
                      <w:r w:rsidRPr="00601887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E2DD8" w:rsidRPr="00601887">
                              <w:rPr>
                                <w:rFonts w:ascii="ＭＳ ゴシック" w:eastAsia="ＭＳ ゴシック" w:hAnsi="ＭＳ ゴシック"/>
                              </w:rPr>
                              <w:t>クマモトシ</w:t>
                            </w:r>
                          </w:rt>
                          <w:rubyBase>
                            <w:r w:rsidR="004E2DD8" w:rsidRPr="00601887">
                              <w:rPr>
                                <w:rFonts w:ascii="ＭＳ ゴシック" w:eastAsia="ＭＳ ゴシック" w:hAnsi="ＭＳ ゴシック"/>
                              </w:rPr>
                              <w:t>熊本市</w:t>
                            </w:r>
                          </w:rubyBase>
                        </w:ruby>
                      </w:r>
                      <w:r w:rsidRPr="00601887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601887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E2DD8" w:rsidRPr="00601887">
                              <w:rPr>
                                <w:rFonts w:ascii="ＭＳ ゴシック" w:eastAsia="ＭＳ ゴシック" w:hAnsi="ＭＳ ゴシック"/>
                              </w:rPr>
                              <w:t>ピーテイ－エー</w:t>
                            </w:r>
                          </w:rt>
                          <w:rubyBase>
                            <w:r w:rsidR="004E2DD8" w:rsidRPr="00601887">
                              <w:rPr>
                                <w:rFonts w:ascii="ＭＳ ゴシック" w:eastAsia="ＭＳ ゴシック" w:hAnsi="ＭＳ ゴシック"/>
                              </w:rPr>
                              <w:t>ＰＴＡ</w:t>
                            </w:r>
                          </w:rubyBase>
                        </w:ruby>
                      </w:r>
                      <w:r w:rsidRPr="00601887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601887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E2DD8" w:rsidRPr="00601887">
                              <w:rPr>
                                <w:rFonts w:ascii="ＭＳ ゴシック" w:eastAsia="ＭＳ ゴシック" w:hAnsi="ＭＳ ゴシック"/>
                              </w:rPr>
                              <w:t>キョウ</w:t>
                            </w:r>
                          </w:rt>
                          <w:rubyBase>
                            <w:r w:rsidR="004E2DD8" w:rsidRPr="00601887">
                              <w:rPr>
                                <w:rFonts w:ascii="ＭＳ ゴシック" w:eastAsia="ＭＳ ゴシック" w:hAnsi="ＭＳ ゴシック"/>
                              </w:rPr>
                              <w:t>協</w:t>
                            </w:r>
                          </w:rubyBase>
                        </w:ruby>
                      </w:r>
                      <w:r w:rsidRPr="00601887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E2DD8" w:rsidRPr="00601887">
                              <w:rPr>
                                <w:rFonts w:ascii="ＭＳ ゴシック" w:eastAsia="ＭＳ ゴシック" w:hAnsi="ＭＳ ゴシック"/>
                              </w:rPr>
                              <w:t>ギカイ</w:t>
                            </w:r>
                          </w:rt>
                          <w:rubyBase>
                            <w:r w:rsidR="004E2DD8" w:rsidRPr="00601887">
                              <w:rPr>
                                <w:rFonts w:ascii="ＭＳ ゴシック" w:eastAsia="ＭＳ ゴシック" w:hAnsi="ＭＳ ゴシック"/>
                              </w:rPr>
                              <w:t>議会</w:t>
                            </w:r>
                          </w:rubyBase>
                        </w:ruby>
                      </w:r>
                      <w:r w:rsidRPr="00601887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601887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E2DD8" w:rsidRPr="00601887">
                              <w:rPr>
                                <w:rFonts w:ascii="ＭＳ ゴシック" w:eastAsia="ＭＳ ゴシック" w:hAnsi="ＭＳ ゴシック"/>
                              </w:rPr>
                              <w:t>カイ</w:t>
                            </w:r>
                          </w:rt>
                          <w:rubyBase>
                            <w:r w:rsidR="004E2DD8" w:rsidRPr="00601887">
                              <w:rPr>
                                <w:rFonts w:ascii="ＭＳ ゴシック" w:eastAsia="ＭＳ ゴシック" w:hAnsi="ＭＳ ゴシック"/>
                              </w:rPr>
                              <w:t>会</w:t>
                            </w:r>
                          </w:rubyBase>
                        </w:ruby>
                      </w:r>
                      <w:r w:rsidRPr="00601887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E2DD8" w:rsidRPr="00601887">
                              <w:rPr>
                                <w:rFonts w:ascii="ＭＳ ゴシック" w:eastAsia="ＭＳ ゴシック" w:hAnsi="ＭＳ ゴシック"/>
                              </w:rPr>
                              <w:t>チョウ</w:t>
                            </w:r>
                          </w:rt>
                          <w:rubyBase>
                            <w:r w:rsidR="004E2DD8" w:rsidRPr="00601887">
                              <w:rPr>
                                <w:rFonts w:ascii="ＭＳ ゴシック" w:eastAsia="ＭＳ ゴシック" w:hAnsi="ＭＳ ゴシック"/>
                              </w:rPr>
                              <w:t>長</w:t>
                            </w:r>
                          </w:rubyBase>
                        </w:ruby>
                      </w:r>
                      <w:r w:rsidRPr="00601887">
                        <w:rPr>
                          <w:rFonts w:ascii="ＭＳ ゴシック" w:eastAsia="ＭＳ ゴシック" w:hAnsi="ＭＳ ゴシック" w:hint="eastAsia"/>
                        </w:rPr>
                        <w:t xml:space="preserve"> 　</w:t>
                      </w:r>
                      <w:r w:rsidRPr="00601887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E2DD8" w:rsidRPr="00601887">
                              <w:rPr>
                                <w:rFonts w:ascii="ＭＳ ゴシック" w:eastAsia="ＭＳ ゴシック" w:hAnsi="ＭＳ ゴシック"/>
                              </w:rPr>
                              <w:t>ハマ</w:t>
                            </w:r>
                          </w:rt>
                          <w:rubyBase>
                            <w:r w:rsidR="004E2DD8" w:rsidRPr="00601887">
                              <w:rPr>
                                <w:rFonts w:ascii="ＭＳ ゴシック" w:eastAsia="ＭＳ ゴシック" w:hAnsi="ＭＳ ゴシック"/>
                              </w:rPr>
                              <w:t>濱</w:t>
                            </w:r>
                          </w:rubyBase>
                        </w:ruby>
                      </w:r>
                      <w:r w:rsidRPr="00601887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601887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E2DD8" w:rsidRPr="00601887">
                              <w:rPr>
                                <w:rFonts w:ascii="ＭＳ ゴシック" w:eastAsia="ＭＳ ゴシック" w:hAnsi="ＭＳ ゴシック"/>
                              </w:rPr>
                              <w:t>イシ</w:t>
                            </w:r>
                          </w:rt>
                          <w:rubyBase>
                            <w:r w:rsidR="004E2DD8" w:rsidRPr="00601887">
                              <w:rPr>
                                <w:rFonts w:ascii="ＭＳ ゴシック" w:eastAsia="ＭＳ ゴシック" w:hAnsi="ＭＳ ゴシック"/>
                              </w:rPr>
                              <w:t>石</w:t>
                            </w:r>
                          </w:rubyBase>
                        </w:ruby>
                      </w:r>
                      <w:r w:rsidRPr="00601887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601887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601887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E2DD8" w:rsidRPr="00601887">
                              <w:rPr>
                                <w:rFonts w:ascii="ＭＳ ゴシック" w:eastAsia="ＭＳ ゴシック" w:hAnsi="ＭＳ ゴシック"/>
                              </w:rPr>
                              <w:t>コウ</w:t>
                            </w:r>
                          </w:rt>
                          <w:rubyBase>
                            <w:r w:rsidR="004E2DD8" w:rsidRPr="00601887">
                              <w:rPr>
                                <w:rFonts w:ascii="ＭＳ ゴシック" w:eastAsia="ＭＳ ゴシック" w:hAnsi="ＭＳ ゴシック"/>
                              </w:rPr>
                              <w:t>浩</w:t>
                            </w:r>
                          </w:rubyBase>
                        </w:ruby>
                      </w:r>
                      <w:r w:rsidRPr="00601887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601887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E2DD8" w:rsidRPr="00601887">
                              <w:rPr>
                                <w:rFonts w:ascii="ＭＳ ゴシック" w:eastAsia="ＭＳ ゴシック" w:hAnsi="ＭＳ ゴシック"/>
                              </w:rPr>
                              <w:t>ジ</w:t>
                            </w:r>
                          </w:rt>
                          <w:rubyBase>
                            <w:r w:rsidR="004E2DD8" w:rsidRPr="00601887">
                              <w:rPr>
                                <w:rFonts w:ascii="ＭＳ ゴシック" w:eastAsia="ＭＳ ゴシック" w:hAnsi="ＭＳ ゴシック"/>
                              </w:rPr>
                              <w:t>二</w:t>
                            </w:r>
                          </w:rubyBase>
                        </w:ruby>
                      </w:r>
                      <w:r w:rsidRPr="00601887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</w:p>
                    <w:p w14:paraId="0094A5AE" w14:textId="77777777" w:rsidR="004E2DD8" w:rsidRPr="00601887" w:rsidRDefault="004E2DD8" w:rsidP="004E2DD8">
                      <w:pPr>
                        <w:spacing w:before="100" w:beforeAutospacing="1"/>
                        <w:ind w:firstLineChars="100" w:firstLine="220"/>
                      </w:pPr>
                      <w:r w:rsidRPr="00601887">
                        <w:rPr>
                          <w:rFonts w:ascii="ＭＳ ゴシック" w:eastAsia="ＭＳ ゴシック" w:hAnsi="ＭＳ ゴシック" w:hint="eastAsia"/>
                        </w:rPr>
                        <w:t>（住所）〒861-8074　熊本市北区清水本町16-10　 電話　288-3750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982CD6" w14:textId="77777777" w:rsidR="004653DB" w:rsidRPr="00F41DAB" w:rsidRDefault="004653DB" w:rsidP="003278D4">
      <w:pPr>
        <w:rPr>
          <w:rFonts w:ascii="ＭＳ 明朝" w:hAnsi="ＭＳ 明朝"/>
          <w:sz w:val="20"/>
          <w:szCs w:val="20"/>
        </w:rPr>
      </w:pPr>
    </w:p>
    <w:p w14:paraId="1A982476" w14:textId="6D966EDE" w:rsidR="004653DB" w:rsidRPr="00F41DAB" w:rsidRDefault="004653DB" w:rsidP="003278D4">
      <w:pPr>
        <w:rPr>
          <w:rFonts w:ascii="ＭＳ 明朝" w:hAnsi="ＭＳ 明朝"/>
          <w:sz w:val="20"/>
          <w:szCs w:val="20"/>
        </w:rPr>
      </w:pPr>
    </w:p>
    <w:p w14:paraId="09898AB2" w14:textId="77777777" w:rsidR="004653DB" w:rsidRPr="00F41DAB" w:rsidRDefault="004653DB" w:rsidP="003278D4">
      <w:pPr>
        <w:rPr>
          <w:rFonts w:ascii="ＭＳ 明朝" w:hAnsi="ＭＳ 明朝"/>
          <w:sz w:val="20"/>
          <w:szCs w:val="20"/>
        </w:rPr>
      </w:pPr>
    </w:p>
    <w:p w14:paraId="4C1E0C2B" w14:textId="271A2783" w:rsidR="004653DB" w:rsidRPr="00F41DAB" w:rsidRDefault="004653DB" w:rsidP="003278D4">
      <w:pPr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page" w:horzAnchor="margin" w:tblpXSpec="right" w:tblpY="13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7"/>
      </w:tblGrid>
      <w:tr w:rsidR="004653DB" w:rsidRPr="00076B25" w14:paraId="38D7353E" w14:textId="77777777" w:rsidTr="004653DB">
        <w:tc>
          <w:tcPr>
            <w:tcW w:w="3657" w:type="dxa"/>
          </w:tcPr>
          <w:p w14:paraId="1FEE1AF3" w14:textId="77777777" w:rsidR="004653DB" w:rsidRPr="00067886" w:rsidRDefault="004653DB" w:rsidP="004653DB">
            <w:pPr>
              <w:ind w:firstLineChars="100" w:firstLine="190"/>
              <w:rPr>
                <w:rFonts w:ascii="ＭＳ 明朝" w:hAnsi="ＭＳ 明朝"/>
                <w:sz w:val="18"/>
                <w:szCs w:val="18"/>
              </w:rPr>
            </w:pPr>
            <w:r w:rsidRPr="00067886">
              <w:rPr>
                <w:rFonts w:ascii="ＭＳ 明朝" w:hAnsi="ＭＳ 明朝" w:hint="eastAsia"/>
                <w:sz w:val="18"/>
                <w:szCs w:val="18"/>
              </w:rPr>
              <w:t>連絡先　熊本市</w:t>
            </w:r>
            <w:r w:rsidRPr="00067886">
              <w:rPr>
                <w:rFonts w:ascii="ＭＳ 明朝" w:hAnsi="ＭＳ 明朝"/>
                <w:sz w:val="18"/>
                <w:szCs w:val="18"/>
              </w:rPr>
              <w:t>PTA</w:t>
            </w:r>
            <w:r w:rsidRPr="00067886">
              <w:rPr>
                <w:rFonts w:ascii="ＭＳ 明朝" w:hAnsi="ＭＳ 明朝" w:hint="eastAsia"/>
                <w:sz w:val="18"/>
                <w:szCs w:val="18"/>
              </w:rPr>
              <w:t>協議会事務局</w:t>
            </w:r>
          </w:p>
          <w:p w14:paraId="0C8C8F4F" w14:textId="77777777" w:rsidR="004653DB" w:rsidRPr="00067886" w:rsidRDefault="004653DB" w:rsidP="004653DB">
            <w:pPr>
              <w:rPr>
                <w:rFonts w:ascii="ＭＳ 明朝" w:hAnsi="ＭＳ 明朝"/>
                <w:sz w:val="18"/>
                <w:szCs w:val="18"/>
              </w:rPr>
            </w:pPr>
            <w:r w:rsidRPr="00067886">
              <w:rPr>
                <w:rFonts w:ascii="ＭＳ 明朝" w:hAnsi="ＭＳ 明朝" w:hint="eastAsia"/>
                <w:sz w:val="18"/>
                <w:szCs w:val="18"/>
              </w:rPr>
              <w:t>〒861-8074　熊本市北区清水本町16-10</w:t>
            </w:r>
          </w:p>
          <w:p w14:paraId="07627191" w14:textId="77777777" w:rsidR="004653DB" w:rsidRPr="00067886" w:rsidRDefault="004653DB" w:rsidP="004653D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067886">
              <w:rPr>
                <w:rFonts w:ascii="ＭＳ 明朝" w:hAnsi="ＭＳ 明朝" w:hint="eastAsia"/>
                <w:sz w:val="18"/>
                <w:szCs w:val="18"/>
              </w:rPr>
              <w:t>熊本市健康ｾﾝﾀｰ清水分室 新館2F</w:t>
            </w:r>
          </w:p>
          <w:p w14:paraId="66AB6D10" w14:textId="77777777" w:rsidR="004653DB" w:rsidRPr="00067886" w:rsidRDefault="004653DB" w:rsidP="004653DB">
            <w:pPr>
              <w:rPr>
                <w:rFonts w:ascii="ＭＳ 明朝" w:hAnsi="ＭＳ 明朝"/>
                <w:sz w:val="18"/>
                <w:szCs w:val="18"/>
              </w:rPr>
            </w:pPr>
            <w:r w:rsidRPr="00067886">
              <w:rPr>
                <w:rFonts w:ascii="ＭＳ 明朝" w:hAnsi="ＭＳ 明朝" w:hint="eastAsia"/>
                <w:sz w:val="18"/>
                <w:szCs w:val="18"/>
              </w:rPr>
              <w:t>Tel：096-288-3750　Fax：096-288-3754</w:t>
            </w:r>
          </w:p>
          <w:p w14:paraId="5983F127" w14:textId="77777777" w:rsidR="004653DB" w:rsidRPr="00067886" w:rsidRDefault="004653DB" w:rsidP="004653DB">
            <w:pPr>
              <w:rPr>
                <w:rFonts w:ascii="ＭＳ 明朝" w:hAnsi="ＭＳ 明朝"/>
                <w:sz w:val="18"/>
                <w:szCs w:val="18"/>
              </w:rPr>
            </w:pPr>
            <w:r w:rsidRPr="00067886">
              <w:rPr>
                <w:rFonts w:ascii="ＭＳ 明朝" w:hAnsi="ＭＳ 明朝"/>
                <w:sz w:val="18"/>
                <w:szCs w:val="18"/>
              </w:rPr>
              <w:t>HP</w:t>
            </w:r>
            <w:r w:rsidRPr="0006788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67886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67886">
              <w:rPr>
                <w:rFonts w:ascii="ＭＳ 明朝" w:hAnsi="ＭＳ 明朝" w:hint="eastAsia"/>
                <w:sz w:val="18"/>
                <w:szCs w:val="18"/>
              </w:rPr>
              <w:t xml:space="preserve">熊本市ＰＴＡ協議会　</w:t>
            </w:r>
            <w:r w:rsidRPr="00067886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検索</w:t>
            </w:r>
            <w:r w:rsidRPr="00067886">
              <w:rPr>
                <w:rFonts w:ascii="ＭＳ 明朝" w:hAnsi="ＭＳ 明朝" w:hint="eastAsia"/>
                <w:sz w:val="18"/>
                <w:szCs w:val="18"/>
              </w:rPr>
              <w:t xml:space="preserve">　←</w:t>
            </w:r>
          </w:p>
          <w:p w14:paraId="35C7460D" w14:textId="77777777" w:rsidR="004653DB" w:rsidRPr="00076B25" w:rsidRDefault="004653DB" w:rsidP="004653DB">
            <w:pPr>
              <w:rPr>
                <w:sz w:val="20"/>
                <w:szCs w:val="20"/>
              </w:rPr>
            </w:pPr>
            <w:r w:rsidRPr="00067886">
              <w:rPr>
                <w:rFonts w:ascii="ＭＳ 明朝" w:hAnsi="ＭＳ 明朝"/>
                <w:sz w:val="18"/>
                <w:szCs w:val="18"/>
              </w:rPr>
              <w:t>E</w:t>
            </w:r>
            <w:r w:rsidRPr="00067886">
              <w:rPr>
                <w:rFonts w:ascii="ＭＳ 明朝" w:hAnsi="ＭＳ 明朝" w:hint="eastAsia"/>
                <w:sz w:val="18"/>
                <w:szCs w:val="18"/>
              </w:rPr>
              <w:t xml:space="preserve">ﾒｰﾙ　</w:t>
            </w:r>
            <w:r w:rsidRPr="00067886">
              <w:rPr>
                <w:rFonts w:ascii="ＭＳ 明朝" w:hAnsi="ＭＳ 明朝"/>
                <w:sz w:val="18"/>
                <w:szCs w:val="18"/>
              </w:rPr>
              <w:t>info@kuma</w:t>
            </w:r>
            <w:r w:rsidRPr="00076B25">
              <w:rPr>
                <w:sz w:val="18"/>
                <w:szCs w:val="18"/>
              </w:rPr>
              <w:t>motocity-pta.net</w:t>
            </w:r>
          </w:p>
        </w:tc>
      </w:tr>
    </w:tbl>
    <w:p w14:paraId="335D3B0F" w14:textId="77777777" w:rsidR="004653DB" w:rsidRDefault="004653DB" w:rsidP="003278D4">
      <w:pPr>
        <w:rPr>
          <w:rFonts w:ascii="ＭＳ 明朝" w:hAnsi="ＭＳ 明朝"/>
        </w:rPr>
      </w:pPr>
    </w:p>
    <w:p w14:paraId="5A5A1892" w14:textId="189EDD71" w:rsidR="004653DB" w:rsidRDefault="004653DB" w:rsidP="003278D4">
      <w:pPr>
        <w:rPr>
          <w:rFonts w:ascii="ＭＳ 明朝" w:hAnsi="ＭＳ 明朝"/>
        </w:rPr>
      </w:pPr>
    </w:p>
    <w:p w14:paraId="1A082D68" w14:textId="581B26F4" w:rsidR="001D6CE3" w:rsidRDefault="001D6CE3" w:rsidP="003278D4">
      <w:pPr>
        <w:rPr>
          <w:rFonts w:ascii="ＭＳ 明朝" w:hAnsi="ＭＳ 明朝"/>
        </w:rPr>
      </w:pPr>
    </w:p>
    <w:p w14:paraId="3E28B0F0" w14:textId="77777777" w:rsidR="004653DB" w:rsidRPr="00F6747D" w:rsidRDefault="004653DB" w:rsidP="003278D4">
      <w:pPr>
        <w:rPr>
          <w:rFonts w:ascii="ＭＳ 明朝" w:hAnsi="ＭＳ 明朝"/>
          <w:sz w:val="20"/>
          <w:szCs w:val="20"/>
        </w:rPr>
      </w:pPr>
    </w:p>
    <w:p w14:paraId="2FACC7DB" w14:textId="27248F85" w:rsidR="00F6747D" w:rsidRPr="00601887" w:rsidRDefault="00F6747D" w:rsidP="003278D4">
      <w:pPr>
        <w:rPr>
          <w:rFonts w:ascii="ＭＳ 明朝" w:hAnsi="ＭＳ 明朝"/>
        </w:rPr>
      </w:pPr>
      <w:r w:rsidRPr="00F6747D">
        <w:rPr>
          <w:rFonts w:ascii="ＭＳ 明朝" w:hAnsi="ＭＳ 明朝" w:hint="eastAsia"/>
          <w:sz w:val="20"/>
          <w:szCs w:val="20"/>
        </w:rPr>
        <w:t xml:space="preserve">　</w:t>
      </w:r>
      <w:r w:rsidRPr="00601887">
        <w:rPr>
          <w:rFonts w:ascii="ＭＳ 明朝" w:hAnsi="ＭＳ 明朝" w:hint="eastAsia"/>
        </w:rPr>
        <w:t>※送金の際は、単位ＰＴＡをご記入ください。</w:t>
      </w:r>
    </w:p>
    <w:p w14:paraId="0F92BF83" w14:textId="77777777" w:rsidR="00636016" w:rsidRPr="00455A63" w:rsidRDefault="00F6747D" w:rsidP="00F6747D">
      <w:pPr>
        <w:ind w:firstLineChars="800" w:firstLine="1520"/>
        <w:rPr>
          <w:rFonts w:ascii="ＭＳ 明朝" w:hAnsi="ＭＳ 明朝"/>
          <w:sz w:val="18"/>
          <w:szCs w:val="18"/>
        </w:rPr>
      </w:pPr>
      <w:r w:rsidRPr="00455A63">
        <w:rPr>
          <w:rFonts w:ascii="ＭＳ 明朝" w:hAnsi="ＭＳ 明朝" w:hint="eastAsia"/>
          <w:sz w:val="18"/>
          <w:szCs w:val="18"/>
        </w:rPr>
        <w:t>（その際、「熊本市立」は不要です。肝心の単Ｐ名が記帳されないことがあるためです）</w:t>
      </w:r>
    </w:p>
    <w:p w14:paraId="311D2A31" w14:textId="6BD20924" w:rsidR="004653DB" w:rsidRPr="00601887" w:rsidRDefault="00636016" w:rsidP="009045C1">
      <w:pPr>
        <w:spacing w:beforeLines="50" w:before="148"/>
        <w:ind w:firstLineChars="100" w:firstLine="220"/>
        <w:rPr>
          <w:rFonts w:ascii="ＭＳ 明朝" w:hAnsi="ＭＳ 明朝"/>
        </w:rPr>
      </w:pPr>
      <w:r w:rsidRPr="00601887">
        <w:rPr>
          <w:rFonts w:ascii="ＭＳ 明朝" w:hAnsi="ＭＳ 明朝" w:hint="eastAsia"/>
        </w:rPr>
        <w:t>※ご送金いただいた単位ＰＴＡには、後日受領書をお届けいたします。</w:t>
      </w:r>
    </w:p>
    <w:sectPr w:rsidR="004653DB" w:rsidRPr="00601887" w:rsidSect="00FD38B4">
      <w:pgSz w:w="11906" w:h="16838" w:code="9"/>
      <w:pgMar w:top="1134" w:right="1191" w:bottom="1134" w:left="1304" w:header="851" w:footer="992" w:gutter="0"/>
      <w:cols w:space="425"/>
      <w:docGrid w:type="linesAndChars" w:linePitch="29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30CC" w14:textId="77777777" w:rsidR="00FD38B4" w:rsidRDefault="00FD38B4" w:rsidP="007B2538">
      <w:r>
        <w:separator/>
      </w:r>
    </w:p>
  </w:endnote>
  <w:endnote w:type="continuationSeparator" w:id="0">
    <w:p w14:paraId="20D02E71" w14:textId="77777777" w:rsidR="00FD38B4" w:rsidRDefault="00FD38B4" w:rsidP="007B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35D7" w14:textId="77777777" w:rsidR="00FD38B4" w:rsidRDefault="00FD38B4" w:rsidP="007B2538">
      <w:r>
        <w:separator/>
      </w:r>
    </w:p>
  </w:footnote>
  <w:footnote w:type="continuationSeparator" w:id="0">
    <w:p w14:paraId="66FBC5AA" w14:textId="77777777" w:rsidR="00FD38B4" w:rsidRDefault="00FD38B4" w:rsidP="007B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D4"/>
    <w:rsid w:val="00070B1C"/>
    <w:rsid w:val="000F4EC2"/>
    <w:rsid w:val="001D6CE3"/>
    <w:rsid w:val="00247F58"/>
    <w:rsid w:val="003278D4"/>
    <w:rsid w:val="00455A63"/>
    <w:rsid w:val="00456004"/>
    <w:rsid w:val="004653DB"/>
    <w:rsid w:val="004E2DD8"/>
    <w:rsid w:val="005074C2"/>
    <w:rsid w:val="005B584B"/>
    <w:rsid w:val="00601887"/>
    <w:rsid w:val="00636016"/>
    <w:rsid w:val="006769A0"/>
    <w:rsid w:val="00692F42"/>
    <w:rsid w:val="00747713"/>
    <w:rsid w:val="007B2538"/>
    <w:rsid w:val="008546BC"/>
    <w:rsid w:val="00884CC7"/>
    <w:rsid w:val="008C02AC"/>
    <w:rsid w:val="009045C1"/>
    <w:rsid w:val="00A83A36"/>
    <w:rsid w:val="00A91F9D"/>
    <w:rsid w:val="00AD035B"/>
    <w:rsid w:val="00BC1D0B"/>
    <w:rsid w:val="00CE4E60"/>
    <w:rsid w:val="00E07C5B"/>
    <w:rsid w:val="00E2659C"/>
    <w:rsid w:val="00E32E0B"/>
    <w:rsid w:val="00F41DAB"/>
    <w:rsid w:val="00F43836"/>
    <w:rsid w:val="00F6747D"/>
    <w:rsid w:val="00F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74D2D"/>
  <w15:chartTrackingRefBased/>
  <w15:docId w15:val="{A3C4B19C-2722-460A-884C-E5236B70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DD8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3278D4"/>
    <w:pPr>
      <w:keepNext/>
      <w:keepLines/>
      <w:adjustRightInd/>
      <w:spacing w:before="280" w:after="80"/>
      <w:textAlignment w:val="auto"/>
      <w:outlineLvl w:val="0"/>
    </w:pPr>
    <w:rPr>
      <w:rFonts w:asciiTheme="majorHAnsi" w:eastAsiaTheme="majorEastAsia" w:hAnsiTheme="majorHAnsi" w:cstheme="majorBidi"/>
      <w:color w:val="000000" w:themeColor="text1"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8D4"/>
    <w:pPr>
      <w:keepNext/>
      <w:keepLines/>
      <w:adjustRightInd/>
      <w:spacing w:before="160" w:after="80"/>
      <w:textAlignment w:val="auto"/>
      <w:outlineLvl w:val="1"/>
    </w:pPr>
    <w:rPr>
      <w:rFonts w:asciiTheme="majorHAnsi" w:eastAsiaTheme="majorEastAsia" w:hAnsiTheme="majorHAnsi" w:cstheme="majorBidi"/>
      <w:color w:val="000000" w:themeColor="text1"/>
      <w:kern w:val="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8D4"/>
    <w:pPr>
      <w:keepNext/>
      <w:keepLines/>
      <w:adjustRightInd/>
      <w:spacing w:before="160" w:after="80"/>
      <w:textAlignment w:val="auto"/>
      <w:outlineLvl w:val="2"/>
    </w:pPr>
    <w:rPr>
      <w:rFonts w:asciiTheme="majorHAnsi" w:eastAsiaTheme="majorEastAsia" w:hAnsiTheme="majorHAnsi" w:cstheme="majorBidi"/>
      <w:color w:val="000000" w:themeColor="text1"/>
      <w:kern w:val="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8D4"/>
    <w:pPr>
      <w:keepNext/>
      <w:keepLines/>
      <w:adjustRightInd/>
      <w:spacing w:before="80" w:after="40"/>
      <w:textAlignment w:val="auto"/>
      <w:outlineLvl w:val="3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8D4"/>
    <w:pPr>
      <w:keepNext/>
      <w:keepLines/>
      <w:adjustRightInd/>
      <w:spacing w:before="80" w:after="40"/>
      <w:ind w:leftChars="100" w:left="100"/>
      <w:textAlignment w:val="auto"/>
      <w:outlineLvl w:val="4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8D4"/>
    <w:pPr>
      <w:keepNext/>
      <w:keepLines/>
      <w:adjustRightInd/>
      <w:spacing w:before="80" w:after="40"/>
      <w:ind w:leftChars="200" w:left="200"/>
      <w:textAlignment w:val="auto"/>
      <w:outlineLvl w:val="5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8D4"/>
    <w:pPr>
      <w:keepNext/>
      <w:keepLines/>
      <w:adjustRightInd/>
      <w:spacing w:before="80" w:after="40"/>
      <w:ind w:leftChars="300" w:left="300"/>
      <w:textAlignment w:val="auto"/>
      <w:outlineLvl w:val="6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8D4"/>
    <w:pPr>
      <w:keepNext/>
      <w:keepLines/>
      <w:adjustRightInd/>
      <w:spacing w:before="80" w:after="40"/>
      <w:ind w:leftChars="400" w:left="400"/>
      <w:textAlignment w:val="auto"/>
      <w:outlineLvl w:val="7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8D4"/>
    <w:pPr>
      <w:keepNext/>
      <w:keepLines/>
      <w:adjustRightInd/>
      <w:spacing w:before="80" w:after="40"/>
      <w:ind w:leftChars="500" w:left="500"/>
      <w:textAlignment w:val="auto"/>
      <w:outlineLvl w:val="8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278D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278D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278D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278D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278D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278D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278D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278D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278D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278D4"/>
    <w:pPr>
      <w:adjustRightInd/>
      <w:spacing w:after="80"/>
      <w:contextualSpacing/>
      <w:jc w:val="center"/>
      <w:textAlignment w:val="auto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278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278D4"/>
    <w:pPr>
      <w:numPr>
        <w:ilvl w:val="1"/>
      </w:numPr>
      <w:adjustRightInd/>
      <w:spacing w:after="160"/>
      <w:jc w:val="center"/>
      <w:textAlignment w:val="auto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278D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278D4"/>
    <w:pPr>
      <w:adjustRightInd/>
      <w:spacing w:before="160" w:after="160"/>
      <w:jc w:val="center"/>
      <w:textAlignment w:val="auto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Cs w:val="22"/>
    </w:rPr>
  </w:style>
  <w:style w:type="character" w:customStyle="1" w:styleId="a8">
    <w:name w:val="引用文 (文字)"/>
    <w:basedOn w:val="a0"/>
    <w:link w:val="a7"/>
    <w:uiPriority w:val="29"/>
    <w:rsid w:val="003278D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278D4"/>
    <w:pPr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styleId="21">
    <w:name w:val="Intense Emphasis"/>
    <w:basedOn w:val="a0"/>
    <w:uiPriority w:val="21"/>
    <w:qFormat/>
    <w:rsid w:val="003278D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278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djustRightInd/>
      <w:spacing w:before="360" w:after="360"/>
      <w:ind w:left="864" w:right="864"/>
      <w:jc w:val="center"/>
      <w:textAlignment w:val="auto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Cs w:val="22"/>
    </w:rPr>
  </w:style>
  <w:style w:type="character" w:customStyle="1" w:styleId="23">
    <w:name w:val="引用文 2 (文字)"/>
    <w:basedOn w:val="a0"/>
    <w:link w:val="22"/>
    <w:uiPriority w:val="30"/>
    <w:rsid w:val="003278D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278D4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3278D4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B25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B253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footer"/>
    <w:basedOn w:val="a"/>
    <w:link w:val="ad"/>
    <w:uiPriority w:val="99"/>
    <w:unhideWhenUsed/>
    <w:rsid w:val="007B25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B2538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n10456</dc:creator>
  <cp:keywords/>
  <dc:description/>
  <cp:lastModifiedBy>n10456</cp:lastModifiedBy>
  <cp:revision>3</cp:revision>
  <cp:lastPrinted>2024-01-17T23:49:00Z</cp:lastPrinted>
  <dcterms:created xsi:type="dcterms:W3CDTF">2024-01-17T23:47:00Z</dcterms:created>
  <dcterms:modified xsi:type="dcterms:W3CDTF">2024-01-17T23:49:00Z</dcterms:modified>
</cp:coreProperties>
</file>