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79" w:rsidRPr="007828EC" w:rsidRDefault="009A59C4" w:rsidP="00FF5CC3">
      <w:pPr>
        <w:autoSpaceDE w:val="0"/>
        <w:autoSpaceDN w:val="0"/>
        <w:adjustRightInd w:val="0"/>
        <w:jc w:val="center"/>
        <w:rPr>
          <w:rFonts w:ascii="ＭＳ 明朝" w:eastAsia="ＭＳ 明朝"/>
          <w:b/>
          <w:kern w:val="0"/>
          <w:sz w:val="22"/>
          <w:szCs w:val="21"/>
        </w:rPr>
      </w:pPr>
      <w:r w:rsidRPr="007828EC">
        <w:rPr>
          <w:rFonts w:ascii="ＭＳ 明朝" w:eastAsia="ＭＳ 明朝"/>
          <w:noProof/>
          <w:kern w:val="0"/>
          <w:sz w:val="24"/>
          <w:szCs w:val="24"/>
        </w:rPr>
        <mc:AlternateContent>
          <mc:Choice Requires="wps">
            <w:drawing>
              <wp:anchor distT="0" distB="0" distL="114300" distR="114300" simplePos="0" relativeHeight="251659264" behindDoc="0" locked="0" layoutInCell="1" allowOverlap="1" wp14:anchorId="44AC545F" wp14:editId="222D97A8">
                <wp:simplePos x="0" y="0"/>
                <wp:positionH relativeFrom="column">
                  <wp:posOffset>2286000</wp:posOffset>
                </wp:positionH>
                <wp:positionV relativeFrom="paragraph">
                  <wp:posOffset>-1028700</wp:posOffset>
                </wp:positionV>
                <wp:extent cx="1262380" cy="908050"/>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908050"/>
                        </a:xfrm>
                        <a:prstGeom prst="rect">
                          <a:avLst/>
                        </a:prstGeom>
                        <a:solidFill>
                          <a:srgbClr val="FFFFFF"/>
                        </a:solidFill>
                        <a:ln w="9525">
                          <a:noFill/>
                          <a:miter lim="800000"/>
                          <a:headEnd/>
                          <a:tailEnd/>
                        </a:ln>
                      </wps:spPr>
                      <wps:txbx>
                        <w:txbxContent>
                          <w:p w:rsidR="009A59C4" w:rsidRPr="00F26ED0" w:rsidRDefault="009A59C4">
                            <w:pPr>
                              <w:rPr>
                                <w:color w:val="A6A6A6" w:themeColor="background1" w:themeShade="A6"/>
                                <w:sz w:val="56"/>
                              </w:rPr>
                            </w:pPr>
                            <w:r w:rsidRPr="00F26ED0">
                              <w:rPr>
                                <w:rFonts w:hint="eastAsia"/>
                                <w:color w:val="A6A6A6" w:themeColor="background1" w:themeShade="A6"/>
                                <w:sz w:val="56"/>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0pt;margin-top:-81pt;width:99.4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" stroked="f">
                <v:textbox>
                  <w:txbxContent>
                    <w:p w:rsidR="009A59C4" w:rsidRPr="00F26ED0" w:rsidRDefault="009A59C4">
                      <w:pPr>
                        <w:rPr>
                          <w:color w:val="A6A6A6" w:themeColor="background1" w:themeShade="A6"/>
                          <w:sz w:val="56"/>
                        </w:rPr>
                      </w:pPr>
                      <w:r w:rsidRPr="00F26ED0">
                        <w:rPr>
                          <w:rFonts w:hint="eastAsia"/>
                          <w:color w:val="A6A6A6" w:themeColor="background1" w:themeShade="A6"/>
                          <w:sz w:val="56"/>
                        </w:rPr>
                        <w:t>（例）</w:t>
                      </w:r>
                    </w:p>
                  </w:txbxContent>
                </v:textbox>
              </v:shape>
            </w:pict>
          </mc:Fallback>
        </mc:AlternateContent>
      </w:r>
      <w:r w:rsidR="000F70ED" w:rsidRPr="007828EC">
        <w:rPr>
          <w:rFonts w:ascii="ＭＳ 明朝" w:eastAsia="ＭＳ 明朝"/>
          <w:b/>
          <w:kern w:val="0"/>
          <w:sz w:val="22"/>
          <w:szCs w:val="21"/>
        </w:rPr>
        <w:t>熊本市</w:t>
      </w:r>
      <w:r w:rsidR="00621279" w:rsidRPr="007828EC">
        <w:rPr>
          <w:rFonts w:ascii="ＭＳ 明朝" w:eastAsia="ＭＳ 明朝"/>
          <w:b/>
          <w:kern w:val="0"/>
          <w:sz w:val="22"/>
          <w:szCs w:val="21"/>
        </w:rPr>
        <w:t>立</w:t>
      </w:r>
      <w:r w:rsidR="000F70ED" w:rsidRPr="007828EC">
        <w:rPr>
          <w:rFonts w:ascii="ＭＳ 明朝" w:eastAsia="ＭＳ 明朝" w:hint="eastAsia"/>
          <w:b/>
          <w:kern w:val="0"/>
          <w:sz w:val="22"/>
          <w:szCs w:val="21"/>
        </w:rPr>
        <w:t>○○</w:t>
      </w:r>
      <w:r w:rsidR="00621279" w:rsidRPr="007828EC">
        <w:rPr>
          <w:rFonts w:ascii="ＭＳ 明朝" w:eastAsia="ＭＳ 明朝"/>
          <w:b/>
          <w:kern w:val="0"/>
          <w:sz w:val="22"/>
          <w:szCs w:val="21"/>
        </w:rPr>
        <w:t>小</w:t>
      </w:r>
      <w:r w:rsidR="000F70ED" w:rsidRPr="007828EC">
        <w:rPr>
          <w:rFonts w:ascii="ＭＳ 明朝" w:eastAsia="ＭＳ 明朝" w:hint="eastAsia"/>
          <w:b/>
          <w:kern w:val="0"/>
          <w:sz w:val="22"/>
          <w:szCs w:val="21"/>
        </w:rPr>
        <w:t>･中</w:t>
      </w:r>
      <w:r w:rsidR="00621279" w:rsidRPr="007828EC">
        <w:rPr>
          <w:rFonts w:ascii="ＭＳ 明朝" w:eastAsia="ＭＳ 明朝"/>
          <w:b/>
          <w:kern w:val="0"/>
          <w:sz w:val="22"/>
          <w:szCs w:val="21"/>
        </w:rPr>
        <w:t>学校</w:t>
      </w:r>
      <w:r w:rsidR="000F70ED" w:rsidRPr="007828EC">
        <w:rPr>
          <w:rFonts w:ascii="ＭＳ 明朝" w:eastAsia="ＭＳ 明朝" w:hint="eastAsia"/>
          <w:b/>
          <w:kern w:val="0"/>
          <w:sz w:val="22"/>
          <w:szCs w:val="21"/>
        </w:rPr>
        <w:t>夏休み</w:t>
      </w:r>
      <w:r w:rsidR="00621279" w:rsidRPr="007828EC">
        <w:rPr>
          <w:rFonts w:ascii="ＭＳ 明朝" w:eastAsia="ＭＳ 明朝"/>
          <w:b/>
          <w:kern w:val="0"/>
          <w:sz w:val="22"/>
          <w:szCs w:val="21"/>
        </w:rPr>
        <w:t>プール開放事業業務委託仕様書</w:t>
      </w:r>
    </w:p>
    <w:p w:rsidR="00FF5CC3" w:rsidRPr="007828EC" w:rsidRDefault="00FF5CC3" w:rsidP="00A51A06">
      <w:pPr>
        <w:autoSpaceDE w:val="0"/>
        <w:autoSpaceDN w:val="0"/>
        <w:adjustRightInd w:val="0"/>
        <w:jc w:val="center"/>
        <w:rPr>
          <w:rFonts w:ascii="ＭＳ 明朝" w:eastAsia="ＭＳ 明朝"/>
          <w:b/>
          <w:kern w:val="0"/>
          <w:sz w:val="22"/>
          <w:szCs w:val="21"/>
        </w:rPr>
      </w:pPr>
    </w:p>
    <w:p w:rsidR="00FF5CC3" w:rsidRPr="007828EC" w:rsidRDefault="00FF5CC3" w:rsidP="00FF5CC3">
      <w:pPr>
        <w:autoSpaceDE w:val="0"/>
        <w:autoSpaceDN w:val="0"/>
        <w:adjustRightInd w:val="0"/>
        <w:jc w:val="right"/>
        <w:rPr>
          <w:rFonts w:ascii="ＭＳ 明朝" w:eastAsia="ＭＳ 明朝"/>
          <w:kern w:val="0"/>
          <w:sz w:val="22"/>
          <w:szCs w:val="21"/>
        </w:rPr>
      </w:pPr>
      <w:r w:rsidRPr="007828EC">
        <w:rPr>
          <w:rFonts w:ascii="ＭＳ 明朝" w:eastAsia="ＭＳ 明朝" w:hint="eastAsia"/>
          <w:kern w:val="0"/>
          <w:sz w:val="22"/>
          <w:szCs w:val="21"/>
        </w:rPr>
        <w:t>○○市立小学校プール開放運営委員会</w:t>
      </w:r>
    </w:p>
    <w:p w:rsidR="00A51A06" w:rsidRPr="007828EC" w:rsidRDefault="00A51A06" w:rsidP="00A51A06">
      <w:pPr>
        <w:autoSpaceDE w:val="0"/>
        <w:autoSpaceDN w:val="0"/>
        <w:adjustRightInd w:val="0"/>
        <w:jc w:val="center"/>
        <w:rPr>
          <w:rFonts w:ascii="ＭＳ 明朝" w:eastAsia="ＭＳ 明朝"/>
          <w:b/>
          <w:kern w:val="0"/>
          <w:sz w:val="22"/>
          <w:szCs w:val="21"/>
        </w:rPr>
      </w:pPr>
    </w:p>
    <w:p w:rsidR="00FF5CC3" w:rsidRPr="007828EC" w:rsidRDefault="00FF5CC3" w:rsidP="00A51A06">
      <w:pPr>
        <w:autoSpaceDE w:val="0"/>
        <w:autoSpaceDN w:val="0"/>
        <w:adjustRightInd w:val="0"/>
        <w:jc w:val="center"/>
        <w:rPr>
          <w:rFonts w:ascii="ＭＳ 明朝" w:eastAsia="ＭＳ 明朝"/>
          <w:b/>
          <w:kern w:val="0"/>
          <w:sz w:val="22"/>
          <w:szCs w:val="21"/>
        </w:rPr>
      </w:pPr>
    </w:p>
    <w:p w:rsidR="00621279" w:rsidRPr="007828EC" w:rsidRDefault="00111AE5"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hint="eastAsia"/>
          <w:kern w:val="0"/>
          <w:szCs w:val="21"/>
        </w:rPr>
        <w:t xml:space="preserve">　</w:t>
      </w:r>
      <w:r w:rsidR="000F70ED" w:rsidRPr="007828EC">
        <w:rPr>
          <w:rFonts w:ascii="ＭＳ 明朝" w:eastAsia="ＭＳ 明朝"/>
          <w:kern w:val="0"/>
          <w:szCs w:val="21"/>
        </w:rPr>
        <w:t>熊本市</w:t>
      </w:r>
      <w:r w:rsidR="00621279" w:rsidRPr="007828EC">
        <w:rPr>
          <w:rFonts w:ascii="ＭＳ 明朝" w:eastAsia="ＭＳ 明朝"/>
          <w:kern w:val="0"/>
          <w:szCs w:val="21"/>
        </w:rPr>
        <w:t>立</w:t>
      </w:r>
      <w:r w:rsidR="00F26ED0" w:rsidRPr="007828EC">
        <w:rPr>
          <w:rFonts w:ascii="ＭＳ 明朝" w:eastAsia="ＭＳ 明朝" w:hint="eastAsia"/>
          <w:kern w:val="0"/>
          <w:szCs w:val="21"/>
        </w:rPr>
        <w:t>○○（</w:t>
      </w:r>
      <w:r w:rsidR="00621279" w:rsidRPr="007828EC">
        <w:rPr>
          <w:rFonts w:ascii="ＭＳ 明朝" w:eastAsia="ＭＳ 明朝"/>
          <w:kern w:val="0"/>
          <w:szCs w:val="21"/>
        </w:rPr>
        <w:t>小</w:t>
      </w:r>
      <w:r w:rsidR="00920853" w:rsidRPr="007828EC">
        <w:rPr>
          <w:rFonts w:ascii="ＭＳ 明朝" w:eastAsia="ＭＳ 明朝" w:hint="eastAsia"/>
          <w:kern w:val="0"/>
          <w:szCs w:val="21"/>
        </w:rPr>
        <w:t>･中</w:t>
      </w:r>
      <w:r w:rsidR="00F26ED0" w:rsidRPr="007828EC">
        <w:rPr>
          <w:rFonts w:ascii="ＭＳ 明朝" w:eastAsia="ＭＳ 明朝" w:hint="eastAsia"/>
          <w:kern w:val="0"/>
          <w:szCs w:val="21"/>
        </w:rPr>
        <w:t>）</w:t>
      </w:r>
      <w:r w:rsidR="00621279" w:rsidRPr="007828EC">
        <w:rPr>
          <w:rFonts w:ascii="ＭＳ 明朝" w:eastAsia="ＭＳ 明朝"/>
          <w:kern w:val="0"/>
          <w:szCs w:val="21"/>
        </w:rPr>
        <w:t>学校プール開放の監視員業務は、本仕様書に基づ</w:t>
      </w:r>
      <w:r w:rsidR="00450A0D" w:rsidRPr="007828EC">
        <w:rPr>
          <w:rFonts w:ascii="ＭＳ 明朝" w:eastAsia="ＭＳ 明朝" w:hint="eastAsia"/>
          <w:kern w:val="0"/>
          <w:szCs w:val="21"/>
        </w:rPr>
        <w:t>いて</w:t>
      </w:r>
      <w:r w:rsidR="00621279" w:rsidRPr="007828EC">
        <w:rPr>
          <w:rFonts w:ascii="ＭＳ 明朝" w:eastAsia="ＭＳ 明朝"/>
          <w:kern w:val="0"/>
          <w:szCs w:val="21"/>
        </w:rPr>
        <w:t>実施するほか、別に</w:t>
      </w:r>
      <w:r w:rsidR="00920853" w:rsidRPr="007828EC">
        <w:rPr>
          <w:rFonts w:ascii="ＭＳ 明朝" w:eastAsia="ＭＳ 明朝" w:hint="eastAsia"/>
          <w:kern w:val="0"/>
          <w:szCs w:val="21"/>
        </w:rPr>
        <w:t>示す</w:t>
      </w:r>
      <w:r w:rsidR="00621279" w:rsidRPr="007828EC">
        <w:rPr>
          <w:rFonts w:ascii="ＭＳ 明朝" w:eastAsia="ＭＳ 明朝"/>
          <w:kern w:val="0"/>
          <w:szCs w:val="21"/>
        </w:rPr>
        <w:t>「</w:t>
      </w:r>
      <w:r w:rsidR="000F70ED" w:rsidRPr="007828EC">
        <w:rPr>
          <w:rFonts w:ascii="ＭＳ 明朝" w:eastAsia="ＭＳ 明朝"/>
          <w:kern w:val="0"/>
          <w:szCs w:val="21"/>
        </w:rPr>
        <w:t>熊本市</w:t>
      </w:r>
      <w:r w:rsidR="00621279" w:rsidRPr="007828EC">
        <w:rPr>
          <w:rFonts w:ascii="ＭＳ 明朝" w:eastAsia="ＭＳ 明朝"/>
          <w:kern w:val="0"/>
          <w:szCs w:val="21"/>
        </w:rPr>
        <w:t>立小</w:t>
      </w:r>
      <w:r w:rsidR="000F70ED" w:rsidRPr="007828EC">
        <w:rPr>
          <w:rFonts w:ascii="ＭＳ 明朝" w:eastAsia="ＭＳ 明朝" w:hint="eastAsia"/>
          <w:kern w:val="0"/>
          <w:szCs w:val="21"/>
        </w:rPr>
        <w:t>・中学校夏休み</w:t>
      </w:r>
      <w:r w:rsidR="00621279" w:rsidRPr="007828EC">
        <w:rPr>
          <w:rFonts w:ascii="ＭＳ 明朝" w:eastAsia="ＭＳ 明朝"/>
          <w:kern w:val="0"/>
          <w:szCs w:val="21"/>
        </w:rPr>
        <w:t>プール開放事業実施</w:t>
      </w:r>
      <w:r w:rsidR="000F70ED" w:rsidRPr="007828EC">
        <w:rPr>
          <w:rFonts w:ascii="ＭＳ 明朝" w:eastAsia="ＭＳ 明朝" w:hint="eastAsia"/>
          <w:kern w:val="0"/>
          <w:szCs w:val="21"/>
        </w:rPr>
        <w:t>要項</w:t>
      </w:r>
      <w:r w:rsidR="00621279" w:rsidRPr="007828EC">
        <w:rPr>
          <w:rFonts w:ascii="ＭＳ 明朝" w:eastAsia="ＭＳ 明朝"/>
          <w:kern w:val="0"/>
          <w:szCs w:val="21"/>
        </w:rPr>
        <w:t>」並びに「</w:t>
      </w:r>
      <w:r w:rsidR="00604797" w:rsidRPr="007828EC">
        <w:rPr>
          <w:rFonts w:ascii="ＭＳ 明朝" w:eastAsia="ＭＳ 明朝" w:hint="eastAsia"/>
          <w:kern w:val="0"/>
          <w:szCs w:val="21"/>
        </w:rPr>
        <w:t>夏休みプール開放</w:t>
      </w:r>
      <w:r w:rsidR="00621279" w:rsidRPr="007828EC">
        <w:rPr>
          <w:rFonts w:ascii="ＭＳ 明朝" w:eastAsia="ＭＳ 明朝"/>
          <w:kern w:val="0"/>
          <w:szCs w:val="21"/>
        </w:rPr>
        <w:t>運営マニュアル」及び「</w:t>
      </w:r>
      <w:r w:rsidR="00604797" w:rsidRPr="007828EC">
        <w:rPr>
          <w:rFonts w:ascii="ＭＳ 明朝" w:eastAsia="ＭＳ 明朝" w:hint="eastAsia"/>
          <w:kern w:val="0"/>
          <w:szCs w:val="21"/>
        </w:rPr>
        <w:t>夏休みプール開放</w:t>
      </w:r>
      <w:r w:rsidR="00621279" w:rsidRPr="007828EC">
        <w:rPr>
          <w:rFonts w:ascii="ＭＳ 明朝" w:eastAsia="ＭＳ 明朝"/>
          <w:kern w:val="0"/>
          <w:szCs w:val="21"/>
        </w:rPr>
        <w:t>監視マニュアル」</w:t>
      </w:r>
      <w:r w:rsidR="00AA5AD4" w:rsidRPr="007828EC">
        <w:rPr>
          <w:rFonts w:ascii="ＭＳ 明朝" w:eastAsia="ＭＳ 明朝" w:hint="eastAsia"/>
          <w:kern w:val="0"/>
          <w:szCs w:val="21"/>
        </w:rPr>
        <w:t>（以下、</w:t>
      </w:r>
      <w:r w:rsidR="00620591" w:rsidRPr="007828EC">
        <w:rPr>
          <w:rFonts w:ascii="ＭＳ 明朝" w:eastAsia="ＭＳ 明朝" w:hint="eastAsia"/>
          <w:kern w:val="0"/>
          <w:szCs w:val="21"/>
        </w:rPr>
        <w:t>｢</w:t>
      </w:r>
      <w:r w:rsidR="00AA5AD4" w:rsidRPr="007828EC">
        <w:rPr>
          <w:rFonts w:ascii="ＭＳ 明朝" w:eastAsia="ＭＳ 明朝" w:hint="eastAsia"/>
          <w:kern w:val="0"/>
          <w:szCs w:val="21"/>
        </w:rPr>
        <w:t>要項等</w:t>
      </w:r>
      <w:r w:rsidR="00620591" w:rsidRPr="007828EC">
        <w:rPr>
          <w:rFonts w:ascii="ＭＳ 明朝" w:eastAsia="ＭＳ 明朝" w:hint="eastAsia"/>
          <w:kern w:val="0"/>
          <w:szCs w:val="21"/>
        </w:rPr>
        <w:t>」</w:t>
      </w:r>
      <w:r w:rsidR="00AA5AD4" w:rsidRPr="007828EC">
        <w:rPr>
          <w:rFonts w:ascii="ＭＳ 明朝" w:eastAsia="ＭＳ 明朝" w:hint="eastAsia"/>
          <w:kern w:val="0"/>
          <w:szCs w:val="21"/>
        </w:rPr>
        <w:t>という。）</w:t>
      </w:r>
      <w:r w:rsidR="00621279" w:rsidRPr="007828EC">
        <w:rPr>
          <w:rFonts w:ascii="ＭＳ 明朝" w:eastAsia="ＭＳ 明朝"/>
          <w:kern w:val="0"/>
          <w:szCs w:val="21"/>
        </w:rPr>
        <w:t>により実施するものとする。</w:t>
      </w:r>
    </w:p>
    <w:p w:rsidR="00604797" w:rsidRPr="007828EC" w:rsidRDefault="00604797" w:rsidP="003F7453">
      <w:pPr>
        <w:autoSpaceDE w:val="0"/>
        <w:autoSpaceDN w:val="0"/>
        <w:adjustRightInd w:val="0"/>
        <w:contextualSpacing/>
        <w:jc w:val="left"/>
        <w:rPr>
          <w:rFonts w:ascii="ＭＳ 明朝" w:eastAsia="ＭＳ 明朝"/>
          <w:kern w:val="0"/>
          <w:szCs w:val="21"/>
        </w:rPr>
      </w:pPr>
    </w:p>
    <w:p w:rsidR="00621279" w:rsidRPr="007828EC" w:rsidRDefault="00617AD2"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kern w:val="0"/>
          <w:szCs w:val="21"/>
        </w:rPr>
        <w:t>１</w:t>
      </w:r>
      <w:r w:rsidR="00450A0D" w:rsidRPr="007828EC">
        <w:rPr>
          <w:rFonts w:ascii="ＭＳ 明朝" w:eastAsia="ＭＳ 明朝" w:hint="eastAsia"/>
          <w:kern w:val="0"/>
          <w:szCs w:val="21"/>
        </w:rPr>
        <w:t>業務</w:t>
      </w:r>
    </w:p>
    <w:p w:rsidR="00CD0A8B" w:rsidRPr="007828EC" w:rsidRDefault="00111AE5"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hint="eastAsia"/>
          <w:kern w:val="0"/>
          <w:szCs w:val="21"/>
        </w:rPr>
        <w:t xml:space="preserve">　</w:t>
      </w:r>
      <w:r w:rsidR="00CD0A8B" w:rsidRPr="007828EC">
        <w:rPr>
          <w:rFonts w:ascii="ＭＳ 明朝" w:eastAsia="ＭＳ 明朝" w:hint="eastAsia"/>
          <w:kern w:val="0"/>
          <w:szCs w:val="21"/>
        </w:rPr>
        <w:t xml:space="preserve">　</w:t>
      </w:r>
      <w:r w:rsidR="00621279" w:rsidRPr="007828EC">
        <w:rPr>
          <w:rFonts w:ascii="ＭＳ 明朝" w:eastAsia="ＭＳ 明朝"/>
          <w:kern w:val="0"/>
          <w:szCs w:val="21"/>
        </w:rPr>
        <w:t>プール利用者の安全を確保するため</w:t>
      </w:r>
      <w:r w:rsidR="00450A0D" w:rsidRPr="007828EC">
        <w:rPr>
          <w:rFonts w:ascii="ＭＳ 明朝" w:eastAsia="ＭＳ 明朝" w:hint="eastAsia"/>
          <w:kern w:val="0"/>
          <w:szCs w:val="21"/>
        </w:rPr>
        <w:t>の</w:t>
      </w:r>
      <w:r w:rsidR="00621279" w:rsidRPr="007828EC">
        <w:rPr>
          <w:rFonts w:ascii="ＭＳ 明朝" w:eastAsia="ＭＳ 明朝"/>
          <w:kern w:val="0"/>
          <w:szCs w:val="21"/>
        </w:rPr>
        <w:t>監視</w:t>
      </w:r>
      <w:r w:rsidR="00450A0D" w:rsidRPr="007828EC">
        <w:rPr>
          <w:rFonts w:ascii="ＭＳ 明朝" w:eastAsia="ＭＳ 明朝" w:hint="eastAsia"/>
          <w:kern w:val="0"/>
          <w:szCs w:val="21"/>
        </w:rPr>
        <w:t>、</w:t>
      </w:r>
      <w:r w:rsidR="00621279" w:rsidRPr="007828EC">
        <w:rPr>
          <w:rFonts w:ascii="ＭＳ 明朝" w:eastAsia="ＭＳ 明朝"/>
          <w:kern w:val="0"/>
          <w:szCs w:val="21"/>
        </w:rPr>
        <w:t>安全管理及び不慮の事故に対する迅速な処理・</w:t>
      </w:r>
    </w:p>
    <w:p w:rsidR="00CD0A8B" w:rsidRPr="007828EC" w:rsidRDefault="00CD0A8B"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hint="eastAsia"/>
          <w:kern w:val="0"/>
          <w:szCs w:val="21"/>
        </w:rPr>
        <w:t xml:space="preserve">　</w:t>
      </w:r>
      <w:r w:rsidR="00621279" w:rsidRPr="007828EC">
        <w:rPr>
          <w:rFonts w:ascii="ＭＳ 明朝" w:eastAsia="ＭＳ 明朝"/>
          <w:kern w:val="0"/>
          <w:szCs w:val="21"/>
        </w:rPr>
        <w:t>対応を主な任務とし、また、利用者が</w:t>
      </w:r>
      <w:r w:rsidR="00111AE5" w:rsidRPr="007828EC">
        <w:rPr>
          <w:rFonts w:ascii="ＭＳ 明朝" w:eastAsia="ＭＳ 明朝" w:hint="eastAsia"/>
          <w:kern w:val="0"/>
          <w:szCs w:val="21"/>
        </w:rPr>
        <w:t>児童・生徒</w:t>
      </w:r>
      <w:r w:rsidR="00621279" w:rsidRPr="007828EC">
        <w:rPr>
          <w:rFonts w:ascii="ＭＳ 明朝" w:eastAsia="ＭＳ 明朝"/>
          <w:kern w:val="0"/>
          <w:szCs w:val="21"/>
        </w:rPr>
        <w:t>であることを常に念頭に置き、従事者は細心</w:t>
      </w:r>
    </w:p>
    <w:p w:rsidR="00621279" w:rsidRPr="007828EC" w:rsidRDefault="00CD0A8B"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hint="eastAsia"/>
          <w:kern w:val="0"/>
          <w:szCs w:val="21"/>
        </w:rPr>
        <w:t xml:space="preserve">　</w:t>
      </w:r>
      <w:r w:rsidR="00621279" w:rsidRPr="007828EC">
        <w:rPr>
          <w:rFonts w:ascii="ＭＳ 明朝" w:eastAsia="ＭＳ 明朝"/>
          <w:kern w:val="0"/>
          <w:szCs w:val="21"/>
        </w:rPr>
        <w:t>の注意をもって職務を遂行しなければならない。</w:t>
      </w:r>
    </w:p>
    <w:p w:rsidR="00A51A06" w:rsidRPr="007828EC" w:rsidRDefault="00A51A06" w:rsidP="003F7453">
      <w:pPr>
        <w:autoSpaceDE w:val="0"/>
        <w:autoSpaceDN w:val="0"/>
        <w:adjustRightInd w:val="0"/>
        <w:contextualSpacing/>
        <w:jc w:val="left"/>
        <w:rPr>
          <w:rFonts w:ascii="ＭＳ 明朝" w:eastAsia="ＭＳ 明朝"/>
          <w:kern w:val="0"/>
          <w:szCs w:val="21"/>
        </w:rPr>
      </w:pPr>
    </w:p>
    <w:p w:rsidR="00621279" w:rsidRPr="007828EC" w:rsidRDefault="00617AD2"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kern w:val="0"/>
          <w:szCs w:val="21"/>
        </w:rPr>
        <w:t>２</w:t>
      </w:r>
      <w:r w:rsidR="00621279" w:rsidRPr="007828EC">
        <w:rPr>
          <w:rFonts w:ascii="ＭＳ 明朝" w:eastAsia="ＭＳ 明朝"/>
          <w:kern w:val="0"/>
          <w:szCs w:val="21"/>
        </w:rPr>
        <w:t>業務実施場所</w:t>
      </w:r>
    </w:p>
    <w:p w:rsidR="00A51A06" w:rsidRPr="007828EC" w:rsidRDefault="000F70ED" w:rsidP="003F7453">
      <w:pPr>
        <w:autoSpaceDE w:val="0"/>
        <w:autoSpaceDN w:val="0"/>
        <w:adjustRightInd w:val="0"/>
        <w:contextualSpacing/>
        <w:jc w:val="left"/>
        <w:rPr>
          <w:rFonts w:ascii="ＭＳ 明朝" w:eastAsia="ＭＳ 明朝" w:hAnsi="Century" w:cs="ＭＳ 明朝"/>
          <w:kern w:val="0"/>
          <w:szCs w:val="21"/>
        </w:rPr>
      </w:pPr>
      <w:r w:rsidRPr="007828EC">
        <w:rPr>
          <w:rFonts w:hAnsi="ＭＳ 明朝" w:hint="eastAsia"/>
          <w:kern w:val="0"/>
        </w:rPr>
        <w:t xml:space="preserve">　熊本市○○区○○町○○番○○号</w:t>
      </w:r>
      <w:r w:rsidR="00B2567C" w:rsidRPr="007828EC">
        <w:rPr>
          <w:rFonts w:hAnsi="ＭＳ 明朝" w:hint="eastAsia"/>
          <w:kern w:val="0"/>
        </w:rPr>
        <w:t>(</w:t>
      </w:r>
      <w:r w:rsidRPr="007828EC">
        <w:rPr>
          <w:rFonts w:hAnsi="ＭＳ 明朝" w:hint="eastAsia"/>
          <w:kern w:val="0"/>
        </w:rPr>
        <w:t>○○小学校内</w:t>
      </w:r>
      <w:r w:rsidR="00B2567C" w:rsidRPr="007828EC">
        <w:rPr>
          <w:rFonts w:hAnsi="ＭＳ 明朝" w:hint="eastAsia"/>
          <w:kern w:val="0"/>
        </w:rPr>
        <w:t>)</w:t>
      </w:r>
    </w:p>
    <w:p w:rsidR="000F70ED" w:rsidRPr="007828EC" w:rsidRDefault="000F70ED" w:rsidP="003F7453">
      <w:pPr>
        <w:autoSpaceDE w:val="0"/>
        <w:autoSpaceDN w:val="0"/>
        <w:adjustRightInd w:val="0"/>
        <w:contextualSpacing/>
        <w:jc w:val="left"/>
        <w:rPr>
          <w:rFonts w:ascii="ＭＳ 明朝" w:eastAsia="ＭＳ 明朝" w:hAnsi="Century" w:cs="ＭＳ 明朝"/>
          <w:kern w:val="0"/>
          <w:szCs w:val="21"/>
        </w:rPr>
      </w:pPr>
    </w:p>
    <w:p w:rsidR="00621279"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３</w:t>
      </w:r>
      <w:r w:rsidR="006E15C8" w:rsidRPr="007828EC">
        <w:rPr>
          <w:rFonts w:ascii="ＭＳ 明朝" w:eastAsia="ＭＳ 明朝" w:hAnsi="Century" w:cs="ＭＳ 明朝" w:hint="eastAsia"/>
          <w:kern w:val="0"/>
          <w:szCs w:val="21"/>
        </w:rPr>
        <w:t>履行</w:t>
      </w:r>
      <w:r w:rsidR="00621279" w:rsidRPr="007828EC">
        <w:rPr>
          <w:rFonts w:ascii="ＭＳ 明朝" w:eastAsia="ＭＳ 明朝" w:hAnsi="Century" w:cs="ＭＳ 明朝" w:hint="eastAsia"/>
          <w:kern w:val="0"/>
          <w:szCs w:val="21"/>
        </w:rPr>
        <w:t>期間</w:t>
      </w:r>
    </w:p>
    <w:p w:rsidR="00621279" w:rsidRPr="007828EC" w:rsidRDefault="00111AE5"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契約締結日から平成</w:t>
      </w:r>
      <w:r w:rsidR="00617AD2" w:rsidRPr="007828EC">
        <w:rPr>
          <w:rFonts w:ascii="ＭＳ 明朝" w:eastAsia="ＭＳ 明朝" w:hAnsi="Century" w:cs="ＭＳ 明朝" w:hint="eastAsia"/>
          <w:kern w:val="0"/>
          <w:szCs w:val="21"/>
        </w:rPr>
        <w:t>３</w:t>
      </w:r>
      <w:r w:rsidR="000F70ED" w:rsidRPr="007828EC">
        <w:rPr>
          <w:rFonts w:ascii="ＭＳ 明朝" w:eastAsia="ＭＳ 明朝" w:hAnsi="Century" w:cs="ＭＳ 明朝" w:hint="eastAsia"/>
          <w:kern w:val="0"/>
          <w:szCs w:val="21"/>
        </w:rPr>
        <w:t>０</w:t>
      </w:r>
      <w:r w:rsidR="00621279" w:rsidRPr="007828EC">
        <w:rPr>
          <w:rFonts w:ascii="ＭＳ 明朝" w:eastAsia="ＭＳ 明朝" w:hAnsi="Century" w:cs="ＭＳ 明朝" w:hint="eastAsia"/>
          <w:kern w:val="0"/>
          <w:szCs w:val="21"/>
        </w:rPr>
        <w:t>年</w:t>
      </w:r>
      <w:r w:rsidR="000F70ED"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月</w:t>
      </w:r>
      <w:r w:rsidR="000F70ED"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日</w:t>
      </w:r>
    </w:p>
    <w:p w:rsidR="00A51A06" w:rsidRPr="007828EC" w:rsidRDefault="00A51A06" w:rsidP="003F7453">
      <w:pPr>
        <w:autoSpaceDE w:val="0"/>
        <w:autoSpaceDN w:val="0"/>
        <w:adjustRightInd w:val="0"/>
        <w:contextualSpacing/>
        <w:jc w:val="left"/>
        <w:rPr>
          <w:rFonts w:ascii="ＭＳ 明朝" w:eastAsia="ＭＳ 明朝" w:hAnsi="Century" w:cs="ＭＳ 明朝"/>
          <w:kern w:val="0"/>
          <w:szCs w:val="21"/>
        </w:rPr>
      </w:pPr>
    </w:p>
    <w:p w:rsidR="00621279"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４</w:t>
      </w:r>
      <w:r w:rsidR="00621279" w:rsidRPr="007828EC">
        <w:rPr>
          <w:rFonts w:ascii="ＭＳ 明朝" w:eastAsia="ＭＳ 明朝" w:hAnsi="Century" w:cs="ＭＳ 明朝" w:hint="eastAsia"/>
          <w:kern w:val="0"/>
          <w:szCs w:val="21"/>
        </w:rPr>
        <w:t>開放時間</w:t>
      </w:r>
    </w:p>
    <w:p w:rsidR="00621279" w:rsidRPr="007828EC" w:rsidRDefault="000F70ED"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午前　　</w:t>
      </w:r>
      <w:r w:rsidR="00621279" w:rsidRPr="007828EC">
        <w:rPr>
          <w:rFonts w:ascii="ＭＳ 明朝" w:eastAsia="ＭＳ 明朝" w:hAnsi="Century" w:cs="ＭＳ 明朝" w:hint="eastAsia"/>
          <w:kern w:val="0"/>
          <w:szCs w:val="21"/>
        </w:rPr>
        <w:t>時から午後</w:t>
      </w: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時まで</w:t>
      </w:r>
      <w:r w:rsidRPr="007828EC">
        <w:rPr>
          <w:rFonts w:ascii="ＭＳ 明朝" w:eastAsia="ＭＳ 明朝" w:hAnsi="Century" w:cs="ＭＳ 明朝" w:hint="eastAsia"/>
          <w:kern w:val="0"/>
          <w:szCs w:val="21"/>
        </w:rPr>
        <w:t xml:space="preserve">　</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p>
    <w:p w:rsidR="006E15C8"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５</w:t>
      </w:r>
      <w:r w:rsidR="006E15C8" w:rsidRPr="007828EC">
        <w:rPr>
          <w:rFonts w:ascii="ＭＳ 明朝" w:eastAsia="ＭＳ 明朝" w:hAnsi="Century" w:cs="ＭＳ 明朝" w:hint="eastAsia"/>
          <w:kern w:val="0"/>
          <w:szCs w:val="21"/>
        </w:rPr>
        <w:t>利用者の範囲</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当該校に在籍する児童</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生徒</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で、プールカードに保護者の承諾印がある者</w:t>
      </w:r>
    </w:p>
    <w:p w:rsidR="00A51A06" w:rsidRPr="007828EC" w:rsidRDefault="00A51A06" w:rsidP="003F7453">
      <w:pPr>
        <w:autoSpaceDE w:val="0"/>
        <w:autoSpaceDN w:val="0"/>
        <w:adjustRightInd w:val="0"/>
        <w:contextualSpacing/>
        <w:jc w:val="left"/>
        <w:rPr>
          <w:rFonts w:ascii="ＭＳ 明朝" w:eastAsia="ＭＳ 明朝" w:hAnsi="Century" w:cs="ＭＳ 明朝"/>
          <w:kern w:val="0"/>
          <w:szCs w:val="21"/>
        </w:rPr>
      </w:pPr>
    </w:p>
    <w:p w:rsidR="006E15C8"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６</w:t>
      </w:r>
      <w:r w:rsidR="006E15C8" w:rsidRPr="007828EC">
        <w:rPr>
          <w:rFonts w:ascii="ＭＳ 明朝" w:eastAsia="ＭＳ 明朝" w:hAnsi="Century" w:cs="ＭＳ 明朝" w:hint="eastAsia"/>
          <w:kern w:val="0"/>
          <w:szCs w:val="21"/>
        </w:rPr>
        <w:t>遊泳計画</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各学校プール開放運営委員会が決定する「開放予定計画表」のとおり。</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p>
    <w:p w:rsidR="00621279" w:rsidRPr="007828EC" w:rsidRDefault="00617AD2"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hint="eastAsia"/>
          <w:kern w:val="0"/>
          <w:szCs w:val="21"/>
        </w:rPr>
        <w:t>７</w:t>
      </w:r>
      <w:r w:rsidR="000F70ED" w:rsidRPr="007828EC">
        <w:rPr>
          <w:rFonts w:ascii="ＭＳ 明朝" w:eastAsia="ＭＳ 明朝" w:hint="eastAsia"/>
          <w:kern w:val="0"/>
          <w:szCs w:val="21"/>
        </w:rPr>
        <w:t>業務</w:t>
      </w:r>
      <w:r w:rsidR="00621279" w:rsidRPr="007828EC">
        <w:rPr>
          <w:rFonts w:ascii="ＭＳ 明朝" w:eastAsia="ＭＳ 明朝"/>
          <w:kern w:val="0"/>
          <w:szCs w:val="21"/>
        </w:rPr>
        <w:t>従事者</w:t>
      </w:r>
    </w:p>
    <w:p w:rsidR="00111AE5" w:rsidRPr="007828EC" w:rsidRDefault="00111AE5" w:rsidP="003F7453">
      <w:pPr>
        <w:autoSpaceDE w:val="0"/>
        <w:autoSpaceDN w:val="0"/>
        <w:adjustRightInd w:val="0"/>
        <w:contextualSpacing/>
        <w:jc w:val="left"/>
        <w:rPr>
          <w:rFonts w:ascii="ＭＳ 明朝" w:eastAsia="ＭＳ 明朝"/>
          <w:kern w:val="0"/>
          <w:szCs w:val="21"/>
        </w:rPr>
      </w:pPr>
      <w:r w:rsidRPr="007828EC">
        <w:rPr>
          <w:rFonts w:ascii="ＭＳ 明朝" w:eastAsia="ＭＳ 明朝" w:hint="eastAsia"/>
          <w:kern w:val="0"/>
          <w:szCs w:val="21"/>
        </w:rPr>
        <w:t xml:space="preserve">　業務</w:t>
      </w:r>
      <w:r w:rsidR="0040018B" w:rsidRPr="007828EC">
        <w:rPr>
          <w:rFonts w:ascii="ＭＳ 明朝" w:eastAsia="ＭＳ 明朝" w:hint="eastAsia"/>
          <w:kern w:val="0"/>
          <w:szCs w:val="21"/>
        </w:rPr>
        <w:t>の実施</w:t>
      </w:r>
      <w:r w:rsidRPr="007828EC">
        <w:rPr>
          <w:rFonts w:ascii="ＭＳ 明朝" w:eastAsia="ＭＳ 明朝" w:hint="eastAsia"/>
          <w:kern w:val="0"/>
          <w:szCs w:val="21"/>
        </w:rPr>
        <w:t>にあたり以下の従事者を配置する</w:t>
      </w:r>
      <w:r w:rsidR="0040018B" w:rsidRPr="007828EC">
        <w:rPr>
          <w:rFonts w:ascii="ＭＳ 明朝" w:eastAsia="ＭＳ 明朝" w:hint="eastAsia"/>
          <w:kern w:val="0"/>
          <w:szCs w:val="21"/>
        </w:rPr>
        <w:t>こと</w:t>
      </w:r>
      <w:r w:rsidRPr="007828EC">
        <w:rPr>
          <w:rFonts w:ascii="ＭＳ 明朝" w:eastAsia="ＭＳ 明朝" w:hint="eastAsia"/>
          <w:kern w:val="0"/>
          <w:szCs w:val="21"/>
        </w:rPr>
        <w:t>。</w:t>
      </w:r>
    </w:p>
    <w:p w:rsidR="00621279" w:rsidRPr="007828EC" w:rsidRDefault="00111AE5"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kern w:val="0"/>
          <w:szCs w:val="21"/>
        </w:rPr>
        <w:t>(</w:t>
      </w:r>
      <w:r w:rsidR="00617AD2" w:rsidRPr="007828EC">
        <w:rPr>
          <w:rFonts w:ascii="Century" w:eastAsia="ＭＳ 明朝" w:hAnsi="Century" w:cs="Century"/>
          <w:kern w:val="0"/>
          <w:szCs w:val="21"/>
        </w:rPr>
        <w:t>１</w:t>
      </w:r>
      <w:r w:rsidR="00B2567C" w:rsidRPr="007828EC">
        <w:rPr>
          <w:rFonts w:ascii="Century" w:eastAsia="ＭＳ 明朝" w:hAnsi="Century" w:cs="Century"/>
          <w:kern w:val="0"/>
          <w:szCs w:val="21"/>
        </w:rPr>
        <w:t>)</w:t>
      </w:r>
      <w:r w:rsidR="00B9443B" w:rsidRPr="007828EC">
        <w:rPr>
          <w:rFonts w:ascii="Century" w:eastAsia="ＭＳ 明朝" w:hAnsi="Century" w:cs="Century" w:hint="eastAsia"/>
          <w:kern w:val="0"/>
          <w:szCs w:val="21"/>
        </w:rPr>
        <w:t>業務</w:t>
      </w:r>
      <w:r w:rsidR="00621279" w:rsidRPr="007828EC">
        <w:rPr>
          <w:rFonts w:ascii="ＭＳ 明朝" w:eastAsia="ＭＳ 明朝" w:hAnsi="Century" w:cs="ＭＳ 明朝" w:hint="eastAsia"/>
          <w:kern w:val="0"/>
          <w:szCs w:val="21"/>
        </w:rPr>
        <w:t>責任者</w:t>
      </w:r>
      <w:r w:rsidR="00B9443B" w:rsidRPr="007828EC">
        <w:rPr>
          <w:rFonts w:ascii="ＭＳ 明朝" w:eastAsia="ＭＳ 明朝" w:hAnsi="Century" w:cs="ＭＳ 明朝" w:hint="eastAsia"/>
          <w:kern w:val="0"/>
          <w:szCs w:val="21"/>
        </w:rPr>
        <w:t xml:space="preserve">　</w:t>
      </w:r>
      <w:r w:rsidR="00617AD2" w:rsidRPr="007828EC">
        <w:rPr>
          <w:rFonts w:ascii="ＭＳ 明朝" w:eastAsia="ＭＳ 明朝" w:hAnsi="Century" w:cs="ＭＳ 明朝" w:hint="eastAsia"/>
          <w:kern w:val="0"/>
          <w:szCs w:val="21"/>
        </w:rPr>
        <w:t>１</w:t>
      </w:r>
      <w:r w:rsidR="00621279" w:rsidRPr="007828EC">
        <w:rPr>
          <w:rFonts w:ascii="ＭＳ 明朝" w:eastAsia="ＭＳ 明朝" w:hAnsi="Century" w:cs="ＭＳ 明朝" w:hint="eastAsia"/>
          <w:kern w:val="0"/>
          <w:szCs w:val="21"/>
        </w:rPr>
        <w:t>名</w:t>
      </w:r>
    </w:p>
    <w:p w:rsidR="00111AE5" w:rsidRPr="007828EC" w:rsidRDefault="00111AE5"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kern w:val="0"/>
          <w:szCs w:val="21"/>
        </w:rPr>
        <w:t>(</w:t>
      </w:r>
      <w:r w:rsidR="00617AD2" w:rsidRPr="007828EC">
        <w:rPr>
          <w:rFonts w:ascii="Century" w:eastAsia="ＭＳ 明朝" w:hAnsi="Century" w:cs="Century"/>
          <w:kern w:val="0"/>
          <w:szCs w:val="21"/>
        </w:rPr>
        <w:t>２</w:t>
      </w:r>
      <w:r w:rsidR="00B2567C" w:rsidRPr="007828EC">
        <w:rPr>
          <w:rFonts w:ascii="Century" w:eastAsia="ＭＳ 明朝" w:hAnsi="Century" w:cs="Century"/>
          <w:kern w:val="0"/>
          <w:szCs w:val="21"/>
        </w:rPr>
        <w:t>)</w:t>
      </w:r>
      <w:r w:rsidR="000F70ED" w:rsidRPr="007828EC">
        <w:rPr>
          <w:rFonts w:ascii="Century" w:eastAsia="ＭＳ 明朝" w:hAnsi="Century" w:cs="Century" w:hint="eastAsia"/>
          <w:kern w:val="0"/>
          <w:szCs w:val="21"/>
        </w:rPr>
        <w:t>専属</w:t>
      </w:r>
      <w:r w:rsidR="00621279" w:rsidRPr="007828EC">
        <w:rPr>
          <w:rFonts w:ascii="ＭＳ 明朝" w:eastAsia="ＭＳ 明朝" w:hAnsi="Century" w:cs="ＭＳ 明朝" w:hint="eastAsia"/>
          <w:kern w:val="0"/>
          <w:szCs w:val="21"/>
        </w:rPr>
        <w:t>監視員</w:t>
      </w:r>
      <w:r w:rsidRPr="007828EC">
        <w:rPr>
          <w:rFonts w:ascii="ＭＳ 明朝" w:eastAsia="ＭＳ 明朝" w:hAnsi="Century" w:cs="ＭＳ 明朝" w:hint="eastAsia"/>
          <w:kern w:val="0"/>
          <w:szCs w:val="21"/>
        </w:rPr>
        <w:t xml:space="preserve">　</w:t>
      </w:r>
      <w:r w:rsidR="00617AD2" w:rsidRPr="007828EC">
        <w:rPr>
          <w:rFonts w:ascii="ＭＳ 明朝" w:eastAsia="ＭＳ 明朝" w:hAnsi="Century" w:cs="ＭＳ 明朝" w:hint="eastAsia"/>
          <w:kern w:val="0"/>
          <w:szCs w:val="21"/>
        </w:rPr>
        <w:t>２</w:t>
      </w:r>
      <w:r w:rsidRPr="007828EC">
        <w:rPr>
          <w:rFonts w:ascii="ＭＳ 明朝" w:eastAsia="ＭＳ 明朝" w:hAnsi="Century" w:cs="ＭＳ 明朝" w:hint="eastAsia"/>
          <w:kern w:val="0"/>
          <w:szCs w:val="21"/>
        </w:rPr>
        <w:t>名</w:t>
      </w:r>
      <w:r w:rsidR="0078094E" w:rsidRPr="007828EC">
        <w:rPr>
          <w:rFonts w:ascii="ＭＳ 明朝" w:eastAsia="ＭＳ 明朝" w:hAnsi="Century" w:cs="ＭＳ 明朝" w:hint="eastAsia"/>
          <w:kern w:val="0"/>
          <w:szCs w:val="21"/>
        </w:rPr>
        <w:t>以上</w:t>
      </w:r>
    </w:p>
    <w:p w:rsidR="00B9443B" w:rsidRPr="007828EC" w:rsidRDefault="00111AE5"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int="eastAsia"/>
          <w:kern w:val="0"/>
          <w:szCs w:val="21"/>
        </w:rPr>
        <w:t xml:space="preserve">　</w:t>
      </w:r>
      <w:r w:rsidR="00604797" w:rsidRPr="007828EC">
        <w:rPr>
          <w:rFonts w:ascii="ＭＳ 明朝" w:eastAsia="ＭＳ 明朝"/>
          <w:kern w:val="0"/>
          <w:szCs w:val="21"/>
        </w:rPr>
        <w:t>熊本市立</w:t>
      </w:r>
      <w:r w:rsidR="00620591" w:rsidRPr="007828EC">
        <w:rPr>
          <w:rFonts w:ascii="ＭＳ 明朝" w:eastAsia="ＭＳ 明朝" w:hint="eastAsia"/>
          <w:kern w:val="0"/>
          <w:szCs w:val="21"/>
        </w:rPr>
        <w:t>○○</w:t>
      </w:r>
      <w:r w:rsidR="00604797" w:rsidRPr="007828EC">
        <w:rPr>
          <w:rFonts w:ascii="ＭＳ 明朝" w:eastAsia="ＭＳ 明朝"/>
          <w:kern w:val="0"/>
          <w:szCs w:val="21"/>
        </w:rPr>
        <w:t>小</w:t>
      </w:r>
      <w:r w:rsidR="00604797" w:rsidRPr="007828EC">
        <w:rPr>
          <w:rFonts w:ascii="ＭＳ 明朝" w:eastAsia="ＭＳ 明朝" w:hint="eastAsia"/>
          <w:kern w:val="0"/>
          <w:szCs w:val="21"/>
        </w:rPr>
        <w:t>・中学校夏休み</w:t>
      </w:r>
      <w:r w:rsidR="00604797" w:rsidRPr="007828EC">
        <w:rPr>
          <w:rFonts w:ascii="ＭＳ 明朝" w:eastAsia="ＭＳ 明朝"/>
          <w:kern w:val="0"/>
          <w:szCs w:val="21"/>
        </w:rPr>
        <w:t>プール開放事業実施</w:t>
      </w:r>
      <w:r w:rsidR="00604797" w:rsidRPr="007828EC">
        <w:rPr>
          <w:rFonts w:ascii="ＭＳ 明朝" w:eastAsia="ＭＳ 明朝" w:hint="eastAsia"/>
          <w:kern w:val="0"/>
          <w:szCs w:val="21"/>
        </w:rPr>
        <w:t>要項に定める専属監視員の要件を満たす者</w:t>
      </w:r>
    </w:p>
    <w:p w:rsidR="00A51A06" w:rsidRPr="007828EC" w:rsidRDefault="00A51A06" w:rsidP="003F7453">
      <w:pPr>
        <w:autoSpaceDE w:val="0"/>
        <w:autoSpaceDN w:val="0"/>
        <w:adjustRightInd w:val="0"/>
        <w:contextualSpacing/>
        <w:jc w:val="left"/>
        <w:rPr>
          <w:rFonts w:ascii="ＭＳ 明朝" w:eastAsia="ＭＳ 明朝" w:hAnsi="Century" w:cs="ＭＳ 明朝"/>
          <w:kern w:val="0"/>
          <w:szCs w:val="21"/>
        </w:rPr>
      </w:pPr>
    </w:p>
    <w:p w:rsidR="008401EB"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lastRenderedPageBreak/>
        <w:t>８</w:t>
      </w:r>
      <w:r w:rsidR="008401EB" w:rsidRPr="007828EC">
        <w:rPr>
          <w:rFonts w:ascii="ＭＳ 明朝" w:eastAsia="ＭＳ 明朝" w:hAnsi="Century" w:cs="ＭＳ 明朝" w:hint="eastAsia"/>
          <w:kern w:val="0"/>
          <w:szCs w:val="21"/>
        </w:rPr>
        <w:t>業務責任者の役割</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次の業務を行うこと。</w:t>
      </w:r>
    </w:p>
    <w:p w:rsidR="008401EB" w:rsidRPr="007828EC" w:rsidRDefault="00C7036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Pr="007828EC">
        <w:rPr>
          <w:rFonts w:ascii="Century" w:eastAsia="ＭＳ 明朝" w:hAnsi="Century" w:cs="Century"/>
          <w:kern w:val="0"/>
          <w:szCs w:val="21"/>
        </w:rPr>
        <w:t>(</w:t>
      </w:r>
      <w:r w:rsidRPr="007828EC">
        <w:rPr>
          <w:rFonts w:ascii="Century" w:eastAsia="ＭＳ 明朝" w:hAnsi="Century" w:cs="Century"/>
          <w:kern w:val="0"/>
          <w:szCs w:val="21"/>
        </w:rPr>
        <w:t>１</w:t>
      </w:r>
      <w:r w:rsidRPr="007828EC">
        <w:rPr>
          <w:rFonts w:ascii="Century" w:eastAsia="ＭＳ 明朝" w:hAnsi="Century" w:cs="Century"/>
          <w:kern w:val="0"/>
          <w:szCs w:val="21"/>
        </w:rPr>
        <w:t>)</w:t>
      </w:r>
      <w:r w:rsidR="008401EB" w:rsidRPr="007828EC">
        <w:rPr>
          <w:rFonts w:ascii="ＭＳ 明朝" w:eastAsia="ＭＳ 明朝" w:hAnsi="Century" w:cs="ＭＳ 明朝" w:hint="eastAsia"/>
          <w:kern w:val="0"/>
          <w:szCs w:val="21"/>
        </w:rPr>
        <w:t>本業務の責任者として、専属監視員の指導・管理を行うこと。</w:t>
      </w:r>
    </w:p>
    <w:p w:rsidR="00620591" w:rsidRPr="007828EC" w:rsidRDefault="00C70363"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Pr="007828EC">
        <w:rPr>
          <w:rFonts w:ascii="Century" w:eastAsia="ＭＳ 明朝" w:hAnsi="Century" w:cs="Century"/>
          <w:kern w:val="0"/>
          <w:szCs w:val="21"/>
        </w:rPr>
        <w:t>(</w:t>
      </w:r>
      <w:r w:rsidRPr="007828EC">
        <w:rPr>
          <w:rFonts w:ascii="Century" w:eastAsia="ＭＳ 明朝" w:hAnsi="Century" w:cs="Century"/>
          <w:kern w:val="0"/>
          <w:szCs w:val="21"/>
        </w:rPr>
        <w:t>２</w:t>
      </w:r>
      <w:r w:rsidRPr="007828EC">
        <w:rPr>
          <w:rFonts w:ascii="Century" w:eastAsia="ＭＳ 明朝" w:hAnsi="Century" w:cs="Century"/>
          <w:kern w:val="0"/>
          <w:szCs w:val="21"/>
        </w:rPr>
        <w:t>)</w:t>
      </w:r>
      <w:r w:rsidR="008F2BBA" w:rsidRPr="007828EC">
        <w:rPr>
          <w:rFonts w:ascii="Century" w:eastAsia="ＭＳ 明朝" w:hAnsi="Century" w:cs="Century" w:hint="eastAsia"/>
          <w:kern w:val="0"/>
          <w:szCs w:val="21"/>
        </w:rPr>
        <w:t>仕様書に示す業務内容等について</w:t>
      </w:r>
      <w:r w:rsidR="008401EB" w:rsidRPr="007828EC">
        <w:rPr>
          <w:rFonts w:ascii="ＭＳ 明朝" w:eastAsia="ＭＳ 明朝" w:hAnsi="Century" w:cs="ＭＳ 明朝" w:hint="eastAsia"/>
          <w:kern w:val="0"/>
          <w:szCs w:val="21"/>
        </w:rPr>
        <w:t>、従事する監視員に熟読</w:t>
      </w:r>
      <w:r w:rsidR="008F2BBA" w:rsidRPr="007828EC">
        <w:rPr>
          <w:rFonts w:ascii="ＭＳ 明朝" w:eastAsia="ＭＳ 明朝" w:hAnsi="Century" w:cs="ＭＳ 明朝" w:hint="eastAsia"/>
          <w:kern w:val="0"/>
          <w:szCs w:val="21"/>
        </w:rPr>
        <w:t>させ</w:t>
      </w:r>
      <w:r w:rsidR="00620591" w:rsidRPr="007828EC">
        <w:rPr>
          <w:rFonts w:ascii="ＭＳ 明朝" w:eastAsia="ＭＳ 明朝" w:hAnsi="Century" w:cs="ＭＳ 明朝" w:hint="eastAsia"/>
          <w:kern w:val="0"/>
          <w:szCs w:val="21"/>
        </w:rPr>
        <w:t>、要項等に</w:t>
      </w:r>
      <w:r w:rsidR="008401EB" w:rsidRPr="007828EC">
        <w:rPr>
          <w:rFonts w:ascii="ＭＳ 明朝" w:eastAsia="ＭＳ 明朝" w:hAnsi="Century" w:cs="ＭＳ 明朝" w:hint="eastAsia"/>
          <w:kern w:val="0"/>
          <w:szCs w:val="21"/>
        </w:rPr>
        <w:t>基づき監視員業務</w:t>
      </w:r>
    </w:p>
    <w:p w:rsidR="008401EB" w:rsidRPr="007828EC" w:rsidRDefault="00620591"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を遂行するよう周知徹底</w:t>
      </w:r>
      <w:r w:rsidRPr="007828EC">
        <w:rPr>
          <w:rFonts w:ascii="ＭＳ 明朝" w:eastAsia="ＭＳ 明朝" w:hAnsi="Century" w:cs="ＭＳ 明朝" w:hint="eastAsia"/>
          <w:kern w:val="0"/>
          <w:szCs w:val="21"/>
        </w:rPr>
        <w:t>させる</w:t>
      </w:r>
      <w:r w:rsidR="008401EB" w:rsidRPr="007828EC">
        <w:rPr>
          <w:rFonts w:ascii="ＭＳ 明朝" w:eastAsia="ＭＳ 明朝" w:hAnsi="Century" w:cs="ＭＳ 明朝" w:hint="eastAsia"/>
          <w:kern w:val="0"/>
          <w:szCs w:val="21"/>
        </w:rPr>
        <w:t>こと。</w:t>
      </w:r>
    </w:p>
    <w:p w:rsidR="008401EB" w:rsidRPr="007828EC" w:rsidRDefault="00C7036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Pr="007828EC">
        <w:rPr>
          <w:rFonts w:ascii="Century" w:eastAsia="ＭＳ 明朝" w:hAnsi="Century" w:cs="Century"/>
          <w:kern w:val="0"/>
          <w:szCs w:val="21"/>
        </w:rPr>
        <w:t>(</w:t>
      </w:r>
      <w:r w:rsidRPr="007828EC">
        <w:rPr>
          <w:rFonts w:ascii="Century" w:eastAsia="ＭＳ 明朝" w:hAnsi="Century" w:cs="Century" w:hint="eastAsia"/>
          <w:kern w:val="0"/>
          <w:szCs w:val="21"/>
        </w:rPr>
        <w:t>３</w:t>
      </w:r>
      <w:r w:rsidRPr="007828EC">
        <w:rPr>
          <w:rFonts w:ascii="Century" w:eastAsia="ＭＳ 明朝" w:hAnsi="Century" w:cs="Century"/>
          <w:kern w:val="0"/>
          <w:szCs w:val="21"/>
        </w:rPr>
        <w:t>)</w:t>
      </w:r>
      <w:r w:rsidR="00AA5AD4" w:rsidRPr="007828EC">
        <w:rPr>
          <w:rFonts w:ascii="Century" w:eastAsia="ＭＳ 明朝" w:hAnsi="Century" w:cs="Century" w:hint="eastAsia"/>
          <w:kern w:val="0"/>
          <w:szCs w:val="21"/>
        </w:rPr>
        <w:t>プール</w:t>
      </w:r>
      <w:r w:rsidR="008401EB" w:rsidRPr="007828EC">
        <w:rPr>
          <w:rFonts w:ascii="ＭＳ 明朝" w:eastAsia="ＭＳ 明朝" w:hAnsi="Century" w:cs="ＭＳ 明朝" w:hint="eastAsia"/>
          <w:kern w:val="0"/>
          <w:szCs w:val="21"/>
        </w:rPr>
        <w:t>開放期間中において各学校を巡回し、業務が円滑に遂行されているか確認すること。</w:t>
      </w:r>
    </w:p>
    <w:p w:rsidR="008401EB" w:rsidRPr="007828EC" w:rsidRDefault="00C7036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Pr="007828EC">
        <w:rPr>
          <w:rFonts w:ascii="Century" w:eastAsia="ＭＳ 明朝" w:hAnsi="Century" w:cs="Century"/>
          <w:kern w:val="0"/>
          <w:szCs w:val="21"/>
        </w:rPr>
        <w:t>(</w:t>
      </w:r>
      <w:r w:rsidRPr="007828EC">
        <w:rPr>
          <w:rFonts w:ascii="Century" w:eastAsia="ＭＳ 明朝" w:hAnsi="Century" w:cs="Century" w:hint="eastAsia"/>
          <w:kern w:val="0"/>
          <w:szCs w:val="21"/>
        </w:rPr>
        <w:t>４</w:t>
      </w:r>
      <w:r w:rsidRPr="007828EC">
        <w:rPr>
          <w:rFonts w:ascii="Century" w:eastAsia="ＭＳ 明朝" w:hAnsi="Century" w:cs="Century"/>
          <w:kern w:val="0"/>
          <w:szCs w:val="21"/>
        </w:rPr>
        <w:t>)</w:t>
      </w:r>
      <w:r w:rsidR="008401EB" w:rsidRPr="007828EC">
        <w:rPr>
          <w:rFonts w:ascii="ＭＳ 明朝" w:eastAsia="ＭＳ 明朝" w:hAnsi="Century" w:cs="ＭＳ 明朝" w:hint="eastAsia"/>
          <w:kern w:val="0"/>
          <w:szCs w:val="21"/>
        </w:rPr>
        <w:t>業務に関し、学校及び各校プール開放運営委員会との連絡調整を行う。</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p>
    <w:p w:rsidR="006E15C8"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９</w:t>
      </w:r>
      <w:r w:rsidR="008401EB" w:rsidRPr="007828EC">
        <w:rPr>
          <w:rFonts w:ascii="ＭＳ 明朝" w:eastAsia="ＭＳ 明朝" w:hAnsi="Century" w:cs="ＭＳ 明朝" w:hint="eastAsia"/>
          <w:kern w:val="0"/>
          <w:szCs w:val="21"/>
        </w:rPr>
        <w:t>監視員の</w:t>
      </w:r>
      <w:r w:rsidR="006E15C8" w:rsidRPr="007828EC">
        <w:rPr>
          <w:rFonts w:ascii="ＭＳ 明朝" w:eastAsia="ＭＳ 明朝" w:hAnsi="Century" w:cs="ＭＳ 明朝" w:hint="eastAsia"/>
          <w:kern w:val="0"/>
          <w:szCs w:val="21"/>
        </w:rPr>
        <w:t>資格要件等</w:t>
      </w:r>
    </w:p>
    <w:p w:rsidR="00F05628" w:rsidRPr="007828EC" w:rsidRDefault="00F0562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B2567C" w:rsidRPr="007828EC">
        <w:rPr>
          <w:rFonts w:hint="eastAsia"/>
          <w:szCs w:val="21"/>
        </w:rPr>
        <w:t>(</w:t>
      </w:r>
      <w:r w:rsidR="00617AD2" w:rsidRPr="007828EC">
        <w:rPr>
          <w:rFonts w:hint="eastAsia"/>
          <w:szCs w:val="21"/>
        </w:rPr>
        <w:t>１</w:t>
      </w:r>
      <w:r w:rsidR="00B2567C" w:rsidRPr="007828EC">
        <w:rPr>
          <w:rFonts w:hint="eastAsia"/>
          <w:szCs w:val="21"/>
        </w:rPr>
        <w:t>)</w:t>
      </w:r>
      <w:r w:rsidRPr="007828EC">
        <w:rPr>
          <w:rFonts w:hint="eastAsia"/>
          <w:szCs w:val="21"/>
        </w:rPr>
        <w:t>～</w:t>
      </w:r>
      <w:r w:rsidR="00B2567C" w:rsidRPr="007828EC">
        <w:rPr>
          <w:rFonts w:hint="eastAsia"/>
          <w:szCs w:val="21"/>
        </w:rPr>
        <w:t>(</w:t>
      </w:r>
      <w:r w:rsidR="00577A45" w:rsidRPr="007828EC">
        <w:rPr>
          <w:rFonts w:hint="eastAsia"/>
          <w:szCs w:val="21"/>
        </w:rPr>
        <w:t>５</w:t>
      </w:r>
      <w:r w:rsidR="00B2567C" w:rsidRPr="007828EC">
        <w:rPr>
          <w:rFonts w:hint="eastAsia"/>
          <w:szCs w:val="21"/>
        </w:rPr>
        <w:t>)</w:t>
      </w:r>
      <w:r w:rsidRPr="007828EC">
        <w:rPr>
          <w:rFonts w:hint="eastAsia"/>
          <w:szCs w:val="21"/>
        </w:rPr>
        <w:t>の全ての要件を満たす者を専属監視員として配置する。</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１</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次の</w:t>
      </w:r>
      <w:r w:rsidR="00F05628" w:rsidRPr="007828EC">
        <w:rPr>
          <w:rFonts w:ascii="ＭＳ 明朝" w:eastAsia="ＭＳ 明朝" w:hAnsi="Century" w:cs="ＭＳ 明朝" w:hint="eastAsia"/>
          <w:kern w:val="0"/>
          <w:szCs w:val="21"/>
        </w:rPr>
        <w:t>ア</w:t>
      </w:r>
      <w:r w:rsidRPr="007828EC">
        <w:rPr>
          <w:rFonts w:ascii="ＭＳ 明朝" w:eastAsia="ＭＳ 明朝" w:hAnsi="Century" w:cs="ＭＳ 明朝" w:hint="eastAsia"/>
          <w:kern w:val="0"/>
          <w:szCs w:val="21"/>
        </w:rPr>
        <w:t>の資格等を証明するもの、もしくは</w:t>
      </w:r>
      <w:r w:rsidR="00F05628" w:rsidRPr="007828EC">
        <w:rPr>
          <w:rFonts w:ascii="ＭＳ 明朝" w:eastAsia="ＭＳ 明朝" w:hAnsi="Century" w:cs="ＭＳ 明朝" w:hint="eastAsia"/>
          <w:kern w:val="0"/>
          <w:szCs w:val="21"/>
        </w:rPr>
        <w:t>イ</w:t>
      </w:r>
      <w:r w:rsidRPr="007828EC">
        <w:rPr>
          <w:rFonts w:ascii="ＭＳ 明朝" w:eastAsia="ＭＳ 明朝" w:hAnsi="Century" w:cs="ＭＳ 明朝" w:hint="eastAsia"/>
          <w:kern w:val="0"/>
          <w:szCs w:val="21"/>
        </w:rPr>
        <w:t>の受講修了証をもっていること</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F05628" w:rsidRPr="007828EC">
        <w:rPr>
          <w:rFonts w:ascii="ＭＳ 明朝" w:eastAsia="ＭＳ 明朝" w:hAnsi="Century" w:cs="ＭＳ 明朝" w:hint="eastAsia"/>
          <w:kern w:val="0"/>
          <w:szCs w:val="21"/>
        </w:rPr>
        <w:t>ア</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次のいずれかの資格または講習等の受講証・修了証等</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70363"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F05628" w:rsidRPr="007828EC">
        <w:rPr>
          <w:rFonts w:ascii="ＭＳ 明朝" w:eastAsia="ＭＳ 明朝" w:hAnsi="Century" w:cs="ＭＳ 明朝" w:hint="eastAsia"/>
          <w:kern w:val="0"/>
          <w:szCs w:val="21"/>
        </w:rPr>
        <w:t>ｱ</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プール安全管理者資格、水泳指導管理士資格、水上安全法救助員資格</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70363"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F05628" w:rsidRPr="007828EC">
        <w:rPr>
          <w:rFonts w:ascii="ＭＳ 明朝" w:eastAsia="ＭＳ 明朝" w:hAnsi="Century" w:cs="ＭＳ 明朝" w:hint="eastAsia"/>
          <w:kern w:val="0"/>
          <w:szCs w:val="21"/>
        </w:rPr>
        <w:t>ｲ</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プール管理責任者資格、ライフセーバー資格</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70363"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F05628" w:rsidRPr="007828EC">
        <w:rPr>
          <w:rFonts w:ascii="ＭＳ 明朝" w:eastAsia="ＭＳ 明朝" w:hAnsi="Century" w:cs="ＭＳ 明朝" w:hint="eastAsia"/>
          <w:kern w:val="0"/>
          <w:szCs w:val="21"/>
        </w:rPr>
        <w:t>ｳ</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日体協公認スポーツ指導者資格</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公認水泳指導員</w:t>
      </w:r>
      <w:r w:rsidR="00B2567C" w:rsidRPr="007828EC">
        <w:rPr>
          <w:rFonts w:ascii="ＭＳ 明朝" w:eastAsia="ＭＳ 明朝" w:hAnsi="Century" w:cs="ＭＳ 明朝" w:hint="eastAsia"/>
          <w:kern w:val="0"/>
          <w:szCs w:val="21"/>
        </w:rPr>
        <w:t>)</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70363"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F05628" w:rsidRPr="007828EC">
        <w:rPr>
          <w:rFonts w:ascii="ＭＳ 明朝" w:eastAsia="ＭＳ 明朝" w:hAnsi="Century" w:cs="ＭＳ 明朝" w:hint="eastAsia"/>
          <w:kern w:val="0"/>
          <w:szCs w:val="21"/>
        </w:rPr>
        <w:t>ｴ</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日本水泳連盟基礎水泳指導員資格</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70363"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F05628" w:rsidRPr="007828EC">
        <w:rPr>
          <w:rFonts w:ascii="ＭＳ 明朝" w:eastAsia="ＭＳ 明朝" w:hAnsi="Century" w:cs="ＭＳ 明朝" w:hint="eastAsia"/>
          <w:kern w:val="0"/>
          <w:szCs w:val="21"/>
        </w:rPr>
        <w:t>ｵ</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日本赤十字社　救急法基礎講習</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70363"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F05628" w:rsidRPr="007828EC">
        <w:rPr>
          <w:rFonts w:ascii="ＭＳ 明朝" w:eastAsia="ＭＳ 明朝" w:hAnsi="Century" w:cs="ＭＳ 明朝" w:hint="eastAsia"/>
          <w:kern w:val="0"/>
          <w:szCs w:val="21"/>
        </w:rPr>
        <w:t>ｶ</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日本赤十字社　救急法救急員養成講習</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70363"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F05628" w:rsidRPr="007828EC">
        <w:rPr>
          <w:rFonts w:ascii="ＭＳ 明朝" w:eastAsia="ＭＳ 明朝" w:hAnsi="Century" w:cs="ＭＳ 明朝" w:hint="eastAsia"/>
          <w:kern w:val="0"/>
          <w:szCs w:val="21"/>
        </w:rPr>
        <w:t>ｷ</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消防局　普通救命講習</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70363"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F05628" w:rsidRPr="007828EC">
        <w:rPr>
          <w:rFonts w:ascii="ＭＳ 明朝" w:eastAsia="ＭＳ 明朝" w:hAnsi="Century" w:cs="ＭＳ 明朝" w:hint="eastAsia"/>
          <w:kern w:val="0"/>
          <w:szCs w:val="21"/>
        </w:rPr>
        <w:t>ｸ</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消防局　上級救命講習</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F05628" w:rsidRPr="007828EC">
        <w:rPr>
          <w:rFonts w:ascii="ＭＳ 明朝" w:eastAsia="ＭＳ 明朝" w:hAnsi="Century" w:cs="ＭＳ 明朝" w:hint="eastAsia"/>
          <w:kern w:val="0"/>
          <w:szCs w:val="21"/>
        </w:rPr>
        <w:t xml:space="preserve">　イ </w:t>
      </w:r>
      <w:r w:rsidRPr="007828EC">
        <w:rPr>
          <w:rFonts w:ascii="ＭＳ 明朝" w:eastAsia="ＭＳ 明朝" w:hAnsi="Century" w:cs="ＭＳ 明朝" w:hint="eastAsia"/>
          <w:kern w:val="0"/>
          <w:szCs w:val="21"/>
        </w:rPr>
        <w:t>当該年度の教育委員会主催の専属監視員研修会</w:t>
      </w:r>
    </w:p>
    <w:p w:rsidR="00F0562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577A45" w:rsidRPr="007828EC">
        <w:rPr>
          <w:rFonts w:ascii="ＭＳ 明朝" w:eastAsia="ＭＳ 明朝" w:hAnsi="Century" w:cs="ＭＳ 明朝" w:hint="eastAsia"/>
          <w:kern w:val="0"/>
          <w:szCs w:val="21"/>
        </w:rPr>
        <w:t>２</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児童・生徒の命を守るという視点から、状況に応じて教育的に配慮した指示等ができる</w:t>
      </w:r>
    </w:p>
    <w:p w:rsidR="006E15C8" w:rsidRPr="007828EC" w:rsidRDefault="00F0562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6E15C8" w:rsidRPr="007828EC">
        <w:rPr>
          <w:rFonts w:ascii="ＭＳ 明朝" w:eastAsia="ＭＳ 明朝" w:hAnsi="Century" w:cs="ＭＳ 明朝" w:hint="eastAsia"/>
          <w:kern w:val="0"/>
          <w:szCs w:val="21"/>
        </w:rPr>
        <w:t>こと。</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577A45" w:rsidRPr="007828EC">
        <w:rPr>
          <w:rFonts w:ascii="ＭＳ 明朝" w:eastAsia="ＭＳ 明朝" w:hAnsi="Century" w:cs="ＭＳ 明朝" w:hint="eastAsia"/>
          <w:kern w:val="0"/>
          <w:szCs w:val="21"/>
        </w:rPr>
        <w:t>３</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計画する開放日に勤務できること。</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577A45" w:rsidRPr="007828EC">
        <w:rPr>
          <w:rFonts w:ascii="ＭＳ 明朝" w:eastAsia="ＭＳ 明朝" w:hAnsi="Century" w:cs="ＭＳ 明朝" w:hint="eastAsia"/>
          <w:kern w:val="0"/>
          <w:szCs w:val="21"/>
        </w:rPr>
        <w:t>４</w:t>
      </w:r>
      <w:r w:rsidR="00B2567C"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原則として当該学校の保護者でないこと。</w:t>
      </w:r>
    </w:p>
    <w:p w:rsidR="003010F3" w:rsidRPr="007828EC" w:rsidRDefault="00F0562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B2567C" w:rsidRPr="007828EC">
        <w:rPr>
          <w:rFonts w:ascii="ＭＳ 明朝" w:eastAsia="ＭＳ 明朝" w:hAnsi="Century" w:cs="ＭＳ 明朝" w:hint="eastAsia"/>
          <w:kern w:val="0"/>
          <w:szCs w:val="21"/>
        </w:rPr>
        <w:t>(</w:t>
      </w:r>
      <w:r w:rsidR="00577A45" w:rsidRPr="007828EC">
        <w:rPr>
          <w:rFonts w:ascii="ＭＳ 明朝" w:eastAsia="ＭＳ 明朝" w:hAnsi="Century" w:cs="ＭＳ 明朝" w:hint="eastAsia"/>
          <w:kern w:val="0"/>
          <w:szCs w:val="21"/>
        </w:rPr>
        <w:t>５</w:t>
      </w:r>
      <w:r w:rsidR="00B2567C" w:rsidRPr="007828EC">
        <w:rPr>
          <w:rFonts w:ascii="ＭＳ 明朝" w:eastAsia="ＭＳ 明朝" w:hAnsi="Century" w:cs="ＭＳ 明朝" w:hint="eastAsia"/>
          <w:kern w:val="0"/>
          <w:szCs w:val="21"/>
        </w:rPr>
        <w:t>)</w:t>
      </w:r>
      <w:r w:rsidR="006E15C8" w:rsidRPr="007828EC">
        <w:rPr>
          <w:rFonts w:ascii="ＭＳ 明朝" w:eastAsia="ＭＳ 明朝" w:hAnsi="Century" w:cs="ＭＳ 明朝" w:hint="eastAsia"/>
          <w:kern w:val="0"/>
          <w:szCs w:val="21"/>
        </w:rPr>
        <w:t>専属監視員は、保護者運営リーダー及び保護者プール監視員との明確な区別がつくよう</w:t>
      </w:r>
    </w:p>
    <w:p w:rsidR="006E15C8" w:rsidRPr="007828EC" w:rsidRDefault="003010F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6E15C8" w:rsidRPr="007828EC">
        <w:rPr>
          <w:rFonts w:ascii="ＭＳ 明朝" w:eastAsia="ＭＳ 明朝" w:hAnsi="Century" w:cs="ＭＳ 明朝" w:hint="eastAsia"/>
          <w:kern w:val="0"/>
          <w:szCs w:val="21"/>
        </w:rPr>
        <w:t>にビブス等を着用すること。</w:t>
      </w:r>
    </w:p>
    <w:p w:rsidR="006E15C8" w:rsidRPr="007828EC" w:rsidRDefault="006E15C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p>
    <w:p w:rsidR="00621279"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１０</w:t>
      </w:r>
      <w:r w:rsidR="00621279" w:rsidRPr="007828EC">
        <w:rPr>
          <w:rFonts w:ascii="ＭＳ 明朝" w:eastAsia="ＭＳ 明朝" w:hAnsi="Century" w:cs="ＭＳ 明朝" w:hint="eastAsia"/>
          <w:kern w:val="0"/>
          <w:szCs w:val="21"/>
        </w:rPr>
        <w:t>事前現場</w:t>
      </w:r>
      <w:r w:rsidR="002A7A0C" w:rsidRPr="007828EC">
        <w:rPr>
          <w:rFonts w:ascii="ＭＳ 明朝" w:eastAsia="ＭＳ 明朝" w:hAnsi="Century" w:cs="ＭＳ 明朝" w:hint="eastAsia"/>
          <w:kern w:val="0"/>
          <w:szCs w:val="21"/>
        </w:rPr>
        <w:t>確認</w:t>
      </w:r>
      <w:r w:rsidR="00621279" w:rsidRPr="007828EC">
        <w:rPr>
          <w:rFonts w:ascii="ＭＳ 明朝" w:eastAsia="ＭＳ 明朝" w:hAnsi="Century" w:cs="ＭＳ 明朝" w:hint="eastAsia"/>
          <w:kern w:val="0"/>
          <w:szCs w:val="21"/>
        </w:rPr>
        <w:t>の実施</w:t>
      </w:r>
    </w:p>
    <w:p w:rsidR="00532628" w:rsidRPr="007828EC" w:rsidRDefault="002A7A0C"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各校</w:t>
      </w:r>
      <w:r w:rsidRPr="007828EC">
        <w:rPr>
          <w:rFonts w:ascii="ＭＳ 明朝" w:eastAsia="ＭＳ 明朝" w:hAnsi="Century" w:cs="ＭＳ 明朝" w:hint="eastAsia"/>
          <w:kern w:val="0"/>
          <w:szCs w:val="21"/>
        </w:rPr>
        <w:t>の</w:t>
      </w:r>
      <w:r w:rsidR="00B9443B" w:rsidRPr="007828EC">
        <w:rPr>
          <w:rFonts w:ascii="ＭＳ 明朝" w:eastAsia="ＭＳ 明朝" w:hAnsi="Century" w:cs="ＭＳ 明朝" w:hint="eastAsia"/>
          <w:kern w:val="0"/>
          <w:szCs w:val="21"/>
        </w:rPr>
        <w:t>プール開放運営委員会</w:t>
      </w:r>
      <w:r w:rsidR="00621279" w:rsidRPr="007828EC">
        <w:rPr>
          <w:rFonts w:ascii="ＭＳ 明朝" w:eastAsia="ＭＳ 明朝" w:hAnsi="Century" w:cs="ＭＳ 明朝" w:hint="eastAsia"/>
          <w:kern w:val="0"/>
          <w:szCs w:val="21"/>
        </w:rPr>
        <w:t>、学校関係者</w:t>
      </w:r>
      <w:r w:rsidRPr="007828EC">
        <w:rPr>
          <w:rFonts w:ascii="ＭＳ 明朝" w:eastAsia="ＭＳ 明朝" w:hAnsi="Century" w:cs="ＭＳ 明朝" w:hint="eastAsia"/>
          <w:kern w:val="0"/>
          <w:szCs w:val="21"/>
        </w:rPr>
        <w:t>と</w:t>
      </w:r>
      <w:r w:rsidR="00621279" w:rsidRPr="007828EC">
        <w:rPr>
          <w:rFonts w:ascii="ＭＳ 明朝" w:eastAsia="ＭＳ 明朝" w:hAnsi="Century" w:cs="ＭＳ 明朝" w:hint="eastAsia"/>
          <w:kern w:val="0"/>
          <w:szCs w:val="21"/>
        </w:rPr>
        <w:t>プール開放</w:t>
      </w:r>
      <w:r w:rsidR="00617AD2" w:rsidRPr="007828EC">
        <w:rPr>
          <w:rFonts w:ascii="ＭＳ 明朝" w:eastAsia="ＭＳ 明朝" w:hAnsi="Century" w:cs="ＭＳ 明朝" w:hint="eastAsia"/>
          <w:kern w:val="0"/>
          <w:szCs w:val="21"/>
        </w:rPr>
        <w:t>１</w:t>
      </w:r>
      <w:r w:rsidR="00621279" w:rsidRPr="007828EC">
        <w:rPr>
          <w:rFonts w:ascii="ＭＳ 明朝" w:eastAsia="ＭＳ 明朝" w:hAnsi="Century" w:cs="ＭＳ 明朝" w:hint="eastAsia"/>
          <w:kern w:val="0"/>
          <w:szCs w:val="21"/>
        </w:rPr>
        <w:t>週間前から前日まで</w:t>
      </w:r>
      <w:r w:rsidR="00532628" w:rsidRPr="007828EC">
        <w:rPr>
          <w:rFonts w:ascii="ＭＳ 明朝" w:eastAsia="ＭＳ 明朝" w:hAnsi="Century" w:cs="ＭＳ 明朝" w:hint="eastAsia"/>
          <w:kern w:val="0"/>
          <w:szCs w:val="21"/>
        </w:rPr>
        <w:t>に事前現場確認</w:t>
      </w:r>
    </w:p>
    <w:p w:rsidR="00621279" w:rsidRPr="007828EC" w:rsidRDefault="0053262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を</w:t>
      </w:r>
      <w:r w:rsidR="002A7A0C" w:rsidRPr="007828EC">
        <w:rPr>
          <w:rFonts w:ascii="ＭＳ 明朝" w:eastAsia="ＭＳ 明朝" w:hAnsi="Century" w:cs="ＭＳ 明朝" w:hint="eastAsia"/>
          <w:kern w:val="0"/>
          <w:szCs w:val="21"/>
        </w:rPr>
        <w:t>実施</w:t>
      </w:r>
      <w:r w:rsidR="00621279" w:rsidRPr="007828EC">
        <w:rPr>
          <w:rFonts w:ascii="ＭＳ 明朝" w:eastAsia="ＭＳ 明朝" w:hAnsi="Century" w:cs="ＭＳ 明朝" w:hint="eastAsia"/>
          <w:kern w:val="0"/>
          <w:szCs w:val="21"/>
        </w:rPr>
        <w:t>すること。</w:t>
      </w:r>
    </w:p>
    <w:p w:rsidR="00621279" w:rsidRPr="007828EC" w:rsidRDefault="002A7A0C"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3010F3"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事前現場</w:t>
      </w:r>
      <w:r w:rsidRPr="007828EC">
        <w:rPr>
          <w:rFonts w:ascii="ＭＳ 明朝" w:eastAsia="ＭＳ 明朝" w:hAnsi="Century" w:cs="ＭＳ 明朝" w:hint="eastAsia"/>
          <w:kern w:val="0"/>
          <w:szCs w:val="21"/>
        </w:rPr>
        <w:t>確認においては</w:t>
      </w:r>
      <w:r w:rsidR="00621279" w:rsidRPr="007828EC">
        <w:rPr>
          <w:rFonts w:ascii="ＭＳ 明朝" w:eastAsia="ＭＳ 明朝" w:hAnsi="Century" w:cs="ＭＳ 明朝" w:hint="eastAsia"/>
          <w:kern w:val="0"/>
          <w:szCs w:val="21"/>
        </w:rPr>
        <w:t>、</w:t>
      </w:r>
      <w:r w:rsidR="003010F3" w:rsidRPr="007828EC">
        <w:rPr>
          <w:rFonts w:ascii="ＭＳ 明朝" w:eastAsia="ＭＳ 明朝" w:hAnsi="Century" w:cs="ＭＳ 明朝" w:hint="eastAsia"/>
          <w:kern w:val="0"/>
          <w:szCs w:val="21"/>
        </w:rPr>
        <w:t>以下</w:t>
      </w:r>
      <w:r w:rsidR="00621279" w:rsidRPr="007828EC">
        <w:rPr>
          <w:rFonts w:ascii="ＭＳ 明朝" w:eastAsia="ＭＳ 明朝" w:hAnsi="Century" w:cs="ＭＳ 明朝" w:hint="eastAsia"/>
          <w:kern w:val="0"/>
          <w:szCs w:val="21"/>
        </w:rPr>
        <w:t>の事項を確認すること。</w:t>
      </w:r>
    </w:p>
    <w:p w:rsidR="00621279" w:rsidRPr="007828EC" w:rsidRDefault="00C70363"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kern w:val="0"/>
          <w:szCs w:val="21"/>
        </w:rPr>
        <w:t>(</w:t>
      </w:r>
      <w:r w:rsidR="00617AD2" w:rsidRPr="007828EC">
        <w:rPr>
          <w:rFonts w:ascii="Century" w:eastAsia="ＭＳ 明朝" w:hAnsi="Century" w:cs="Century"/>
          <w:kern w:val="0"/>
          <w:szCs w:val="21"/>
        </w:rPr>
        <w:t>１</w:t>
      </w:r>
      <w:r w:rsidR="00B2567C" w:rsidRPr="007828EC">
        <w:rPr>
          <w:rFonts w:ascii="Century" w:eastAsia="ＭＳ 明朝" w:hAnsi="Century" w:cs="Century"/>
          <w:kern w:val="0"/>
          <w:szCs w:val="21"/>
        </w:rPr>
        <w:t>)</w:t>
      </w:r>
      <w:r w:rsidR="00621279" w:rsidRPr="007828EC">
        <w:rPr>
          <w:rFonts w:ascii="ＭＳ 明朝" w:eastAsia="ＭＳ 明朝" w:hAnsi="Century" w:cs="ＭＳ 明朝" w:hint="eastAsia"/>
          <w:kern w:val="0"/>
          <w:szCs w:val="21"/>
        </w:rPr>
        <w:t>施設管理に係る機械操作等</w:t>
      </w:r>
    </w:p>
    <w:p w:rsidR="00621279" w:rsidRPr="007828EC" w:rsidRDefault="00C70363"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kern w:val="0"/>
          <w:szCs w:val="21"/>
        </w:rPr>
        <w:t>(</w:t>
      </w:r>
      <w:r w:rsidR="00617AD2" w:rsidRPr="007828EC">
        <w:rPr>
          <w:rFonts w:ascii="Century" w:eastAsia="ＭＳ 明朝" w:hAnsi="Century" w:cs="Century"/>
          <w:kern w:val="0"/>
          <w:szCs w:val="21"/>
        </w:rPr>
        <w:t>２</w:t>
      </w:r>
      <w:r w:rsidR="00B2567C" w:rsidRPr="007828EC">
        <w:rPr>
          <w:rFonts w:ascii="Century" w:eastAsia="ＭＳ 明朝" w:hAnsi="Century" w:cs="Century"/>
          <w:kern w:val="0"/>
          <w:szCs w:val="21"/>
        </w:rPr>
        <w:t>)</w:t>
      </w:r>
      <w:r w:rsidR="003010F3" w:rsidRPr="007828EC">
        <w:rPr>
          <w:rFonts w:ascii="Century" w:eastAsia="ＭＳ 明朝" w:hAnsi="Century" w:cs="Century" w:hint="eastAsia"/>
          <w:kern w:val="0"/>
          <w:szCs w:val="21"/>
        </w:rPr>
        <w:t>要項等の</w:t>
      </w:r>
      <w:r w:rsidR="00621279" w:rsidRPr="007828EC">
        <w:rPr>
          <w:rFonts w:ascii="ＭＳ 明朝" w:eastAsia="ＭＳ 明朝" w:hAnsi="Century" w:cs="ＭＳ 明朝" w:hint="eastAsia"/>
          <w:kern w:val="0"/>
          <w:szCs w:val="21"/>
        </w:rPr>
        <w:t>「</w:t>
      </w:r>
      <w:r w:rsidR="002A7A0C" w:rsidRPr="007828EC">
        <w:rPr>
          <w:rFonts w:ascii="ＭＳ 明朝" w:eastAsia="ＭＳ 明朝" w:hAnsi="Century" w:cs="ＭＳ 明朝" w:hint="eastAsia"/>
          <w:kern w:val="0"/>
          <w:szCs w:val="21"/>
        </w:rPr>
        <w:t>開放予定計画表</w:t>
      </w:r>
      <w:r w:rsidR="00621279" w:rsidRPr="007828EC">
        <w:rPr>
          <w:rFonts w:ascii="ＭＳ 明朝" w:eastAsia="ＭＳ 明朝" w:hAnsi="Century" w:cs="ＭＳ 明朝" w:hint="eastAsia"/>
          <w:kern w:val="0"/>
          <w:szCs w:val="21"/>
        </w:rPr>
        <w:t>」に基づき、開放日数、開放時間、各日の</w:t>
      </w:r>
      <w:r w:rsidR="002A7A0C" w:rsidRPr="007828EC">
        <w:rPr>
          <w:rFonts w:ascii="ＭＳ 明朝" w:eastAsia="ＭＳ 明朝" w:hAnsi="Century" w:cs="ＭＳ 明朝" w:hint="eastAsia"/>
          <w:kern w:val="0"/>
          <w:szCs w:val="21"/>
        </w:rPr>
        <w:t>予定</w:t>
      </w:r>
      <w:r w:rsidR="00621279" w:rsidRPr="007828EC">
        <w:rPr>
          <w:rFonts w:ascii="ＭＳ 明朝" w:eastAsia="ＭＳ 明朝" w:hAnsi="Century" w:cs="ＭＳ 明朝" w:hint="eastAsia"/>
          <w:kern w:val="0"/>
          <w:szCs w:val="21"/>
        </w:rPr>
        <w:t>人数等</w:t>
      </w:r>
    </w:p>
    <w:p w:rsidR="003010F3" w:rsidRPr="007828EC" w:rsidRDefault="00C70363"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kern w:val="0"/>
          <w:szCs w:val="21"/>
        </w:rPr>
        <w:t>(</w:t>
      </w:r>
      <w:r w:rsidR="00617AD2" w:rsidRPr="007828EC">
        <w:rPr>
          <w:rFonts w:ascii="Century" w:eastAsia="ＭＳ 明朝" w:hAnsi="Century" w:cs="Century"/>
          <w:kern w:val="0"/>
          <w:szCs w:val="21"/>
        </w:rPr>
        <w:t>３</w:t>
      </w:r>
      <w:r w:rsidR="00B2567C" w:rsidRPr="007828EC">
        <w:rPr>
          <w:rFonts w:ascii="Century" w:eastAsia="ＭＳ 明朝" w:hAnsi="Century" w:cs="Century"/>
          <w:kern w:val="0"/>
          <w:szCs w:val="21"/>
        </w:rPr>
        <w:t>)</w:t>
      </w:r>
      <w:r w:rsidR="00621279" w:rsidRPr="007828EC">
        <w:rPr>
          <w:rFonts w:ascii="ＭＳ 明朝" w:eastAsia="ＭＳ 明朝" w:hAnsi="Century" w:cs="ＭＳ 明朝" w:hint="eastAsia"/>
          <w:kern w:val="0"/>
          <w:szCs w:val="21"/>
        </w:rPr>
        <w:t>「</w:t>
      </w:r>
      <w:r w:rsidR="003010F3" w:rsidRPr="007828EC">
        <w:rPr>
          <w:rFonts w:ascii="ＭＳ 明朝" w:eastAsia="ＭＳ 明朝" w:hAnsi="Century" w:cs="ＭＳ 明朝" w:hint="eastAsia"/>
          <w:kern w:val="0"/>
          <w:szCs w:val="21"/>
        </w:rPr>
        <w:t>Ｈ３０年度夏休み</w:t>
      </w:r>
      <w:r w:rsidR="00621279" w:rsidRPr="007828EC">
        <w:rPr>
          <w:rFonts w:ascii="ＭＳ 明朝" w:eastAsia="ＭＳ 明朝" w:hAnsi="Century" w:cs="ＭＳ 明朝" w:hint="eastAsia"/>
          <w:kern w:val="0"/>
          <w:szCs w:val="21"/>
        </w:rPr>
        <w:t>プール開放運営マニュアル」及び「</w:t>
      </w:r>
      <w:r w:rsidR="003010F3" w:rsidRPr="007828EC">
        <w:rPr>
          <w:rFonts w:ascii="ＭＳ 明朝" w:eastAsia="ＭＳ 明朝" w:hAnsi="Century" w:cs="ＭＳ 明朝" w:hint="eastAsia"/>
          <w:kern w:val="0"/>
          <w:szCs w:val="21"/>
        </w:rPr>
        <w:t>Ｈ３０年度夏休みプール開放監視</w:t>
      </w:r>
      <w:r w:rsidR="00621279" w:rsidRPr="007828EC">
        <w:rPr>
          <w:rFonts w:ascii="ＭＳ 明朝" w:eastAsia="ＭＳ 明朝" w:hAnsi="Century" w:cs="ＭＳ 明朝" w:hint="eastAsia"/>
          <w:kern w:val="0"/>
          <w:szCs w:val="21"/>
        </w:rPr>
        <w:t>マ</w:t>
      </w:r>
    </w:p>
    <w:p w:rsidR="00621279" w:rsidRPr="007828EC" w:rsidRDefault="003010F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ニュアル」に基づ</w:t>
      </w:r>
      <w:r w:rsidR="00532628" w:rsidRPr="007828EC">
        <w:rPr>
          <w:rFonts w:ascii="ＭＳ 明朝" w:eastAsia="ＭＳ 明朝" w:hAnsi="Century" w:cs="ＭＳ 明朝" w:hint="eastAsia"/>
          <w:kern w:val="0"/>
          <w:szCs w:val="21"/>
        </w:rPr>
        <w:t>く</w:t>
      </w:r>
      <w:r w:rsidR="00621279" w:rsidRPr="007828EC">
        <w:rPr>
          <w:rFonts w:ascii="ＭＳ 明朝" w:eastAsia="ＭＳ 明朝" w:hAnsi="Century" w:cs="ＭＳ 明朝" w:hint="eastAsia"/>
          <w:kern w:val="0"/>
          <w:szCs w:val="21"/>
        </w:rPr>
        <w:t>各担当の役割等</w:t>
      </w:r>
    </w:p>
    <w:p w:rsidR="00621279" w:rsidRPr="007828EC" w:rsidRDefault="00C70363"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lastRenderedPageBreak/>
        <w:t xml:space="preserve">　</w:t>
      </w:r>
      <w:r w:rsidR="00B2567C" w:rsidRPr="007828EC">
        <w:rPr>
          <w:rFonts w:ascii="Century" w:eastAsia="ＭＳ 明朝" w:hAnsi="Century" w:cs="Century"/>
          <w:kern w:val="0"/>
          <w:szCs w:val="21"/>
        </w:rPr>
        <w:t>(</w:t>
      </w:r>
      <w:r w:rsidR="00617AD2" w:rsidRPr="007828EC">
        <w:rPr>
          <w:rFonts w:ascii="Century" w:eastAsia="ＭＳ 明朝" w:hAnsi="Century" w:cs="Century"/>
          <w:kern w:val="0"/>
          <w:szCs w:val="21"/>
        </w:rPr>
        <w:t>４</w:t>
      </w:r>
      <w:r w:rsidR="00B2567C" w:rsidRPr="007828EC">
        <w:rPr>
          <w:rFonts w:ascii="Century" w:eastAsia="ＭＳ 明朝" w:hAnsi="Century" w:cs="Century"/>
          <w:kern w:val="0"/>
          <w:szCs w:val="21"/>
        </w:rPr>
        <w:t>)</w:t>
      </w:r>
      <w:r w:rsidR="002A7A0C" w:rsidRPr="007828EC">
        <w:rPr>
          <w:rFonts w:ascii="Century" w:eastAsia="ＭＳ 明朝" w:hAnsi="Century" w:cs="Century" w:hint="eastAsia"/>
          <w:kern w:val="0"/>
          <w:szCs w:val="21"/>
        </w:rPr>
        <w:t>専属</w:t>
      </w:r>
      <w:r w:rsidR="00621279" w:rsidRPr="007828EC">
        <w:rPr>
          <w:rFonts w:ascii="ＭＳ 明朝" w:eastAsia="ＭＳ 明朝" w:hAnsi="Century" w:cs="ＭＳ 明朝" w:hint="eastAsia"/>
          <w:kern w:val="0"/>
          <w:szCs w:val="21"/>
        </w:rPr>
        <w:t>監視員配置場所、保護者補助員配置場所等</w:t>
      </w:r>
    </w:p>
    <w:p w:rsidR="00621279" w:rsidRPr="007828EC" w:rsidRDefault="00C70363"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kern w:val="0"/>
          <w:szCs w:val="21"/>
        </w:rPr>
        <w:t>(</w:t>
      </w:r>
      <w:r w:rsidR="00617AD2" w:rsidRPr="007828EC">
        <w:rPr>
          <w:rFonts w:ascii="Century" w:eastAsia="ＭＳ 明朝" w:hAnsi="Century" w:cs="Century"/>
          <w:kern w:val="0"/>
          <w:szCs w:val="21"/>
        </w:rPr>
        <w:t>５</w:t>
      </w:r>
      <w:r w:rsidR="00B2567C" w:rsidRPr="007828EC">
        <w:rPr>
          <w:rFonts w:ascii="Century" w:eastAsia="ＭＳ 明朝" w:hAnsi="Century" w:cs="Century"/>
          <w:kern w:val="0"/>
          <w:szCs w:val="21"/>
        </w:rPr>
        <w:t>)</w:t>
      </w:r>
      <w:r w:rsidR="00621279" w:rsidRPr="007828EC">
        <w:rPr>
          <w:rFonts w:ascii="ＭＳ 明朝" w:eastAsia="ＭＳ 明朝" w:hAnsi="Century" w:cs="ＭＳ 明朝" w:hint="eastAsia"/>
          <w:kern w:val="0"/>
          <w:szCs w:val="21"/>
        </w:rPr>
        <w:t>「事故対応マニュアル」に基づき、緊急時における各担当の役割</w:t>
      </w:r>
    </w:p>
    <w:p w:rsidR="00621279" w:rsidRPr="007828EC" w:rsidRDefault="00C70363"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kern w:val="0"/>
          <w:szCs w:val="21"/>
        </w:rPr>
        <w:t>(</w:t>
      </w:r>
      <w:r w:rsidR="003010F3" w:rsidRPr="007828EC">
        <w:rPr>
          <w:rFonts w:ascii="Century" w:eastAsia="ＭＳ 明朝" w:hAnsi="Century" w:cs="Century" w:hint="eastAsia"/>
          <w:kern w:val="0"/>
          <w:szCs w:val="21"/>
        </w:rPr>
        <w:t>６</w:t>
      </w:r>
      <w:r w:rsidR="00B2567C" w:rsidRPr="007828EC">
        <w:rPr>
          <w:rFonts w:ascii="Century" w:eastAsia="ＭＳ 明朝" w:hAnsi="Century" w:cs="Century"/>
          <w:kern w:val="0"/>
          <w:szCs w:val="21"/>
        </w:rPr>
        <w:t>)</w:t>
      </w:r>
      <w:r w:rsidR="00621279" w:rsidRPr="007828EC">
        <w:rPr>
          <w:rFonts w:ascii="ＭＳ 明朝" w:eastAsia="ＭＳ 明朝" w:hAnsi="Century" w:cs="ＭＳ 明朝" w:hint="eastAsia"/>
          <w:kern w:val="0"/>
          <w:szCs w:val="21"/>
        </w:rPr>
        <w:t>緊急時の</w:t>
      </w:r>
      <w:r w:rsidR="002A7A0C" w:rsidRPr="007828EC">
        <w:rPr>
          <w:rFonts w:ascii="ＭＳ 明朝" w:eastAsia="ＭＳ 明朝" w:hAnsi="Century" w:cs="ＭＳ 明朝" w:hint="eastAsia"/>
          <w:kern w:val="0"/>
          <w:szCs w:val="21"/>
        </w:rPr>
        <w:t>連絡先</w:t>
      </w:r>
      <w:r w:rsidR="00621279" w:rsidRPr="007828EC">
        <w:rPr>
          <w:rFonts w:ascii="ＭＳ 明朝" w:eastAsia="ＭＳ 明朝" w:hAnsi="Century" w:cs="ＭＳ 明朝" w:hint="eastAsia"/>
          <w:kern w:val="0"/>
          <w:szCs w:val="21"/>
        </w:rPr>
        <w:t>等</w:t>
      </w:r>
    </w:p>
    <w:p w:rsidR="00621279" w:rsidRPr="007828EC" w:rsidRDefault="00621279" w:rsidP="003F7453">
      <w:pPr>
        <w:autoSpaceDE w:val="0"/>
        <w:autoSpaceDN w:val="0"/>
        <w:adjustRightInd w:val="0"/>
        <w:contextualSpacing/>
        <w:jc w:val="left"/>
        <w:rPr>
          <w:rFonts w:ascii="ＭＳ 明朝" w:eastAsia="ＭＳ 明朝" w:hAnsi="Century" w:cs="ＭＳ 明朝"/>
          <w:kern w:val="0"/>
          <w:szCs w:val="21"/>
        </w:rPr>
      </w:pPr>
    </w:p>
    <w:p w:rsidR="00621279"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kern w:val="0"/>
          <w:szCs w:val="21"/>
        </w:rPr>
        <w:t>１</w:t>
      </w:r>
      <w:r w:rsidRPr="007828EC">
        <w:rPr>
          <w:rFonts w:ascii="Century" w:eastAsia="ＭＳ 明朝" w:hAnsi="Century" w:cs="Century" w:hint="eastAsia"/>
          <w:kern w:val="0"/>
          <w:szCs w:val="21"/>
        </w:rPr>
        <w:t>１</w:t>
      </w:r>
      <w:r w:rsidR="00621279" w:rsidRPr="007828EC">
        <w:rPr>
          <w:rFonts w:ascii="ＭＳ 明朝" w:eastAsia="ＭＳ 明朝" w:hAnsi="Century" w:cs="ＭＳ 明朝" w:hint="eastAsia"/>
          <w:kern w:val="0"/>
          <w:szCs w:val="21"/>
        </w:rPr>
        <w:t>業務内容</w:t>
      </w:r>
    </w:p>
    <w:p w:rsidR="002A7A0C" w:rsidRPr="007828EC" w:rsidRDefault="006A692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w:t>
      </w:r>
      <w:r w:rsidR="003010F3" w:rsidRPr="007828EC">
        <w:rPr>
          <w:rFonts w:ascii="Century" w:eastAsia="ＭＳ 明朝" w:hAnsi="Century" w:cs="Century" w:hint="eastAsia"/>
          <w:kern w:val="0"/>
          <w:szCs w:val="21"/>
        </w:rPr>
        <w:t>当日の開放前</w:t>
      </w:r>
      <w:r w:rsidR="002A7A0C" w:rsidRPr="007828EC">
        <w:rPr>
          <w:rFonts w:ascii="Century" w:eastAsia="ＭＳ 明朝" w:hAnsi="Century" w:cs="Century" w:hint="eastAsia"/>
          <w:kern w:val="0"/>
          <w:szCs w:val="21"/>
        </w:rPr>
        <w:t>】</w:t>
      </w:r>
    </w:p>
    <w:p w:rsidR="002A7A0C" w:rsidRPr="007828EC" w:rsidRDefault="00B2567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１</w:t>
      </w:r>
      <w:r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プール</w:t>
      </w:r>
      <w:r w:rsidR="003010F3" w:rsidRPr="007828EC">
        <w:rPr>
          <w:rFonts w:ascii="Century" w:eastAsia="ＭＳ 明朝" w:hAnsi="Century" w:cs="Century" w:hint="eastAsia"/>
          <w:kern w:val="0"/>
          <w:szCs w:val="21"/>
        </w:rPr>
        <w:t>開放前</w:t>
      </w:r>
      <w:r w:rsidR="002A7A0C" w:rsidRPr="007828EC">
        <w:rPr>
          <w:rFonts w:ascii="Century" w:eastAsia="ＭＳ 明朝" w:hAnsi="Century" w:cs="Century" w:hint="eastAsia"/>
          <w:kern w:val="0"/>
          <w:szCs w:val="21"/>
        </w:rPr>
        <w:t>の諸準備を行う。</w:t>
      </w:r>
    </w:p>
    <w:p w:rsidR="00C70363"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ア</w:t>
      </w:r>
      <w:r w:rsidR="00B2567C"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職員室に行き、担当の教職員に業務開始の伝達をする。プールの鍵と監視用具一式を受け</w:t>
      </w:r>
    </w:p>
    <w:p w:rsidR="00534F5F" w:rsidRPr="007828EC" w:rsidRDefault="00534F5F"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取り、プールの入り口・更衣室等の鍵を開ける。</w:t>
      </w:r>
    </w:p>
    <w:p w:rsidR="002A7A0C" w:rsidRPr="007828EC" w:rsidRDefault="00534F5F"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D0A8B"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事前に学校側と鍵の受け渡し等、打ち合わせをしておくこと。</w:t>
      </w:r>
      <w:r w:rsidR="00B2567C" w:rsidRPr="007828EC">
        <w:rPr>
          <w:rFonts w:ascii="Century" w:eastAsia="ＭＳ 明朝" w:hAnsi="Century" w:cs="Century" w:hint="eastAsia"/>
          <w:kern w:val="0"/>
          <w:szCs w:val="21"/>
        </w:rPr>
        <w:t>)</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イ</w:t>
      </w:r>
      <w:r w:rsidR="00B2567C"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監視用具一式を所定の場所に配置する。</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ウ</w:t>
      </w:r>
      <w:r w:rsidR="00B2567C"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プールの水質検査を行い、適正値でない場合は塩素剤を投薬するなどして調整する。</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エ</w:t>
      </w:r>
      <w:r w:rsidR="00B2567C"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水深を検査し、水深もしくは遊泳場所を調整する。</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オ</w:t>
      </w:r>
      <w:r w:rsidR="00B2567C"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足洗い場、腰洗い場が使える準備をする。</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カ</w:t>
      </w:r>
      <w:r w:rsidR="00B2567C"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プールサイドに危険物がないか安全確認し、水面に浮遊するゴミを除去する。</w:t>
      </w:r>
    </w:p>
    <w:p w:rsidR="00534F5F"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キ</w:t>
      </w:r>
      <w:r w:rsidR="00B2567C"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事前にろ過機及び滅菌機、電源盤等必要な機械の操作手順について習熟し、作動させる</w:t>
      </w:r>
      <w:r w:rsidR="00534F5F" w:rsidRPr="007828EC">
        <w:rPr>
          <w:rFonts w:ascii="Century" w:eastAsia="ＭＳ 明朝" w:hAnsi="Century" w:cs="Century" w:hint="eastAsia"/>
          <w:kern w:val="0"/>
          <w:szCs w:val="21"/>
        </w:rPr>
        <w:t>。</w:t>
      </w:r>
    </w:p>
    <w:p w:rsidR="002A7A0C" w:rsidRPr="007828EC" w:rsidRDefault="00534F5F"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学校によってろ過機等が異なるので、事前に学校から装置の操作方法の指導を受ける</w:t>
      </w:r>
      <w:r w:rsidR="00B2567C" w:rsidRPr="007828EC">
        <w:rPr>
          <w:rFonts w:ascii="Century" w:eastAsia="ＭＳ 明朝" w:hAnsi="Century" w:cs="Century" w:hint="eastAsia"/>
          <w:kern w:val="0"/>
          <w:szCs w:val="21"/>
        </w:rPr>
        <w:t>)</w:t>
      </w:r>
    </w:p>
    <w:p w:rsidR="00534F5F" w:rsidRPr="007828EC" w:rsidRDefault="00534F5F"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ク</w:t>
      </w:r>
      <w:r w:rsidRPr="007828EC">
        <w:rPr>
          <w:rFonts w:ascii="Century" w:eastAsia="ＭＳ 明朝" w:hAnsi="Century" w:cs="Century" w:hint="eastAsia"/>
          <w:kern w:val="0"/>
          <w:szCs w:val="21"/>
        </w:rPr>
        <w:t xml:space="preserve"> </w:t>
      </w:r>
      <w:r w:rsidRPr="007828EC">
        <w:rPr>
          <w:rFonts w:hint="eastAsia"/>
          <w:color w:val="000000"/>
          <w:szCs w:val="21"/>
        </w:rPr>
        <w:t>施設の点検、水質検査の結果を「プール開放日誌」に記入する。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２</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「運営・監視ミーティング」</w:t>
      </w:r>
      <w:r w:rsidR="00B2567C" w:rsidRPr="007828EC">
        <w:rPr>
          <w:rFonts w:ascii="Century" w:eastAsia="ＭＳ 明朝" w:hAnsi="Century" w:cs="Century" w:hint="eastAsia"/>
          <w:kern w:val="0"/>
          <w:szCs w:val="21"/>
        </w:rPr>
        <w:t>(</w:t>
      </w:r>
      <w:r w:rsidR="003010F3" w:rsidRPr="007828EC">
        <w:rPr>
          <w:rFonts w:ascii="Century" w:eastAsia="ＭＳ 明朝" w:hAnsi="Century" w:cs="Century" w:hint="eastAsia"/>
          <w:kern w:val="0"/>
          <w:szCs w:val="21"/>
        </w:rPr>
        <w:t>開放前</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に参加する。</w:t>
      </w:r>
    </w:p>
    <w:p w:rsidR="002A7A0C" w:rsidRPr="007828EC" w:rsidRDefault="00B2567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ア　運営リーダーに、資格等を証明するものを提示し、確認を受ける。</w:t>
      </w:r>
    </w:p>
    <w:p w:rsidR="003F7453" w:rsidRPr="007828EC" w:rsidRDefault="003F7453" w:rsidP="003F7453">
      <w:pPr>
        <w:pStyle w:val="a9"/>
        <w:autoSpaceDE w:val="0"/>
        <w:autoSpaceDN w:val="0"/>
        <w:adjustRightInd w:val="0"/>
        <w:ind w:leftChars="0" w:left="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534F5F" w:rsidRPr="007828EC">
        <w:rPr>
          <w:rFonts w:ascii="Century" w:eastAsia="ＭＳ 明朝" w:hAnsi="Century" w:cs="Century" w:hint="eastAsia"/>
          <w:kern w:val="0"/>
          <w:szCs w:val="21"/>
        </w:rPr>
        <w:t>予定していた監視員に変更が生じた場合には、事前にプール開放運営委員長もしくは保</w:t>
      </w:r>
    </w:p>
    <w:p w:rsidR="00534F5F" w:rsidRPr="007828EC" w:rsidRDefault="003F7453" w:rsidP="003F7453">
      <w:pPr>
        <w:pStyle w:val="a9"/>
        <w:autoSpaceDE w:val="0"/>
        <w:autoSpaceDN w:val="0"/>
        <w:adjustRightInd w:val="0"/>
        <w:ind w:leftChars="0" w:left="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534F5F" w:rsidRPr="007828EC">
        <w:rPr>
          <w:rFonts w:ascii="Century" w:eastAsia="ＭＳ 明朝" w:hAnsi="Century" w:cs="Century" w:hint="eastAsia"/>
          <w:kern w:val="0"/>
          <w:szCs w:val="21"/>
        </w:rPr>
        <w:t>護者運営リーダーにその旨を伝え、了承を得ること。</w:t>
      </w:r>
    </w:p>
    <w:p w:rsidR="002A7A0C" w:rsidRPr="007828EC" w:rsidRDefault="00B2567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イ　水質検査の結果及び天候等の状況から協議する。</w:t>
      </w:r>
    </w:p>
    <w:p w:rsidR="00C70363"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ウ　保護者運営リーダー、保護者プール監視員の氏名、役割、監視場所ならびに監視の留意</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534F5F"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点などを確認しあう。</w:t>
      </w:r>
    </w:p>
    <w:p w:rsidR="002A7A0C" w:rsidRPr="007828EC" w:rsidRDefault="00B2567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エ　携帯電話、ＡＥＤ、救急用具等の点検及び設置場所の確認を全員で行う。</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p>
    <w:p w:rsidR="002A7A0C" w:rsidRPr="007828EC" w:rsidRDefault="006A692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w:t>
      </w:r>
      <w:r w:rsidR="003010F3" w:rsidRPr="007828EC">
        <w:rPr>
          <w:rFonts w:ascii="Century" w:eastAsia="ＭＳ 明朝" w:hAnsi="Century" w:cs="Century" w:hint="eastAsia"/>
          <w:kern w:val="0"/>
          <w:szCs w:val="21"/>
        </w:rPr>
        <w:t>開放中</w:t>
      </w:r>
      <w:r w:rsidR="002A7A0C" w:rsidRPr="007828EC">
        <w:rPr>
          <w:rFonts w:ascii="Century" w:eastAsia="ＭＳ 明朝" w:hAnsi="Century" w:cs="Century" w:hint="eastAsia"/>
          <w:kern w:val="0"/>
          <w:szCs w:val="21"/>
        </w:rPr>
        <w:t>】</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１</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児童をバディにして整列させ、プールカードの数と児童数のチェックを行う。</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２</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児童整列後に「プールでの約束事や注意」を指導する。</w:t>
      </w:r>
    </w:p>
    <w:p w:rsidR="006E2592" w:rsidRPr="007828EC" w:rsidRDefault="006E2592"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バディ</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２</w:t>
      </w:r>
      <w:r w:rsidR="002A7A0C" w:rsidRPr="007828EC">
        <w:rPr>
          <w:rFonts w:ascii="Century" w:eastAsia="ＭＳ 明朝" w:hAnsi="Century" w:cs="Century" w:hint="eastAsia"/>
          <w:kern w:val="0"/>
          <w:szCs w:val="21"/>
        </w:rPr>
        <w:t>人組</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になった者はできるだけ近くに</w:t>
      </w:r>
      <w:r w:rsidR="00532628" w:rsidRPr="007828EC">
        <w:rPr>
          <w:rFonts w:ascii="Century" w:eastAsia="ＭＳ 明朝" w:hAnsi="Century" w:cs="Century" w:hint="eastAsia"/>
          <w:kern w:val="0"/>
          <w:szCs w:val="21"/>
        </w:rPr>
        <w:t>させ</w:t>
      </w:r>
      <w:r w:rsidR="002A7A0C" w:rsidRPr="007828EC">
        <w:rPr>
          <w:rFonts w:ascii="Century" w:eastAsia="ＭＳ 明朝" w:hAnsi="Century" w:cs="Century" w:hint="eastAsia"/>
          <w:kern w:val="0"/>
          <w:szCs w:val="21"/>
        </w:rPr>
        <w:t>、相手に異常があった場合は直ちに近</w:t>
      </w:r>
    </w:p>
    <w:p w:rsidR="002A7A0C" w:rsidRPr="007828EC" w:rsidRDefault="006E2592"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くの監視員に知らせる</w:t>
      </w:r>
      <w:r w:rsidR="00532628" w:rsidRPr="007828EC">
        <w:rPr>
          <w:rFonts w:ascii="Century" w:eastAsia="ＭＳ 明朝" w:hAnsi="Century" w:cs="Century" w:hint="eastAsia"/>
          <w:kern w:val="0"/>
          <w:szCs w:val="21"/>
        </w:rPr>
        <w:t>よう指導する。</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Pr="007828EC">
        <w:rPr>
          <w:rFonts w:ascii="Century" w:eastAsia="ＭＳ 明朝" w:hAnsi="Century" w:cs="Century" w:hint="eastAsia"/>
          <w:kern w:val="0"/>
          <w:szCs w:val="21"/>
        </w:rPr>
        <w:t>飛び込みは</w:t>
      </w:r>
      <w:r w:rsidR="00532628" w:rsidRPr="007828EC">
        <w:rPr>
          <w:rFonts w:ascii="Century" w:eastAsia="ＭＳ 明朝" w:hAnsi="Century" w:cs="Century" w:hint="eastAsia"/>
          <w:kern w:val="0"/>
          <w:szCs w:val="21"/>
        </w:rPr>
        <w:t>させない</w:t>
      </w:r>
      <w:r w:rsidRPr="007828EC">
        <w:rPr>
          <w:rFonts w:ascii="Century" w:eastAsia="ＭＳ 明朝" w:hAnsi="Century" w:cs="Century" w:hint="eastAsia"/>
          <w:kern w:val="0"/>
          <w:szCs w:val="21"/>
        </w:rPr>
        <w:t>こと</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Pr="007828EC">
        <w:rPr>
          <w:rFonts w:ascii="Century" w:eastAsia="ＭＳ 明朝" w:hAnsi="Century" w:cs="Century" w:hint="eastAsia"/>
          <w:kern w:val="0"/>
          <w:szCs w:val="21"/>
        </w:rPr>
        <w:t>プールサイドを走ら</w:t>
      </w:r>
      <w:r w:rsidR="00532628" w:rsidRPr="007828EC">
        <w:rPr>
          <w:rFonts w:ascii="Century" w:eastAsia="ＭＳ 明朝" w:hAnsi="Century" w:cs="Century" w:hint="eastAsia"/>
          <w:kern w:val="0"/>
          <w:szCs w:val="21"/>
        </w:rPr>
        <w:t>せ</w:t>
      </w:r>
      <w:r w:rsidRPr="007828EC">
        <w:rPr>
          <w:rFonts w:ascii="Century" w:eastAsia="ＭＳ 明朝" w:hAnsi="Century" w:cs="Century" w:hint="eastAsia"/>
          <w:kern w:val="0"/>
          <w:szCs w:val="21"/>
        </w:rPr>
        <w:t>ないこと</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Pr="007828EC">
        <w:rPr>
          <w:rFonts w:ascii="Century" w:eastAsia="ＭＳ 明朝" w:hAnsi="Century" w:cs="Century" w:hint="eastAsia"/>
          <w:kern w:val="0"/>
          <w:szCs w:val="21"/>
        </w:rPr>
        <w:t>遊泳場所を守</w:t>
      </w:r>
      <w:r w:rsidR="00532628" w:rsidRPr="007828EC">
        <w:rPr>
          <w:rFonts w:ascii="Century" w:eastAsia="ＭＳ 明朝" w:hAnsi="Century" w:cs="Century" w:hint="eastAsia"/>
          <w:kern w:val="0"/>
          <w:szCs w:val="21"/>
        </w:rPr>
        <w:t>らせる</w:t>
      </w:r>
      <w:r w:rsidRPr="007828EC">
        <w:rPr>
          <w:rFonts w:ascii="Century" w:eastAsia="ＭＳ 明朝" w:hAnsi="Century" w:cs="Century" w:hint="eastAsia"/>
          <w:kern w:val="0"/>
          <w:szCs w:val="21"/>
        </w:rPr>
        <w:t>こと</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Pr="007828EC">
        <w:rPr>
          <w:rFonts w:ascii="Century" w:eastAsia="ＭＳ 明朝" w:hAnsi="Century" w:cs="Century" w:hint="eastAsia"/>
          <w:kern w:val="0"/>
          <w:szCs w:val="21"/>
        </w:rPr>
        <w:t>具合が悪くなったら直ちに近くの監視員に</w:t>
      </w:r>
      <w:r w:rsidR="00984214" w:rsidRPr="007828EC">
        <w:rPr>
          <w:rFonts w:ascii="Century" w:eastAsia="ＭＳ 明朝" w:hAnsi="Century" w:cs="Century" w:hint="eastAsia"/>
          <w:kern w:val="0"/>
          <w:szCs w:val="21"/>
        </w:rPr>
        <w:t>報告さ</w:t>
      </w:r>
      <w:r w:rsidRPr="007828EC">
        <w:rPr>
          <w:rFonts w:ascii="Century" w:eastAsia="ＭＳ 明朝" w:hAnsi="Century" w:cs="Century" w:hint="eastAsia"/>
          <w:kern w:val="0"/>
          <w:szCs w:val="21"/>
        </w:rPr>
        <w:t>せ、休憩</w:t>
      </w:r>
      <w:r w:rsidR="00984214" w:rsidRPr="007828EC">
        <w:rPr>
          <w:rFonts w:ascii="Century" w:eastAsia="ＭＳ 明朝" w:hAnsi="Century" w:cs="Century" w:hint="eastAsia"/>
          <w:kern w:val="0"/>
          <w:szCs w:val="21"/>
        </w:rPr>
        <w:t>させる</w:t>
      </w:r>
      <w:r w:rsidRPr="007828EC">
        <w:rPr>
          <w:rFonts w:ascii="Century" w:eastAsia="ＭＳ 明朝" w:hAnsi="Century" w:cs="Century" w:hint="eastAsia"/>
          <w:kern w:val="0"/>
          <w:szCs w:val="21"/>
        </w:rPr>
        <w:t>こと</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３</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腰洗い、シャワー、準備体操を行わせる。</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Pr="007828EC">
        <w:rPr>
          <w:rFonts w:ascii="Century" w:eastAsia="ＭＳ 明朝" w:hAnsi="Century" w:cs="Century" w:hint="eastAsia"/>
          <w:kern w:val="0"/>
          <w:szCs w:val="21"/>
        </w:rPr>
        <w:t>シャワーは帽子を取</w:t>
      </w:r>
      <w:r w:rsidR="00984214" w:rsidRPr="007828EC">
        <w:rPr>
          <w:rFonts w:ascii="Century" w:eastAsia="ＭＳ 明朝" w:hAnsi="Century" w:cs="Century" w:hint="eastAsia"/>
          <w:kern w:val="0"/>
          <w:szCs w:val="21"/>
        </w:rPr>
        <w:t>らせ</w:t>
      </w:r>
      <w:r w:rsidRPr="007828EC">
        <w:rPr>
          <w:rFonts w:ascii="Century" w:eastAsia="ＭＳ 明朝" w:hAnsi="Century" w:cs="Century" w:hint="eastAsia"/>
          <w:kern w:val="0"/>
          <w:szCs w:val="21"/>
        </w:rPr>
        <w:t>、手を使って頭や手足をよく洗わせる。</w:t>
      </w:r>
    </w:p>
    <w:p w:rsidR="00984214"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Pr="007828EC">
        <w:rPr>
          <w:rFonts w:ascii="Century" w:eastAsia="ＭＳ 明朝" w:hAnsi="Century" w:cs="Century" w:hint="eastAsia"/>
          <w:kern w:val="0"/>
          <w:szCs w:val="21"/>
        </w:rPr>
        <w:t>準備運動をしっかり行わせる。</w:t>
      </w:r>
    </w:p>
    <w:p w:rsidR="002A7A0C" w:rsidRPr="007828EC" w:rsidRDefault="00984214"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その他「ストレッチ」や「動きを伴う運動」を実態に応じて行わせる。</w:t>
      </w:r>
    </w:p>
    <w:p w:rsidR="00B2567C" w:rsidRPr="007828EC" w:rsidRDefault="00B2567C" w:rsidP="003F7453">
      <w:pPr>
        <w:autoSpaceDE w:val="0"/>
        <w:autoSpaceDN w:val="0"/>
        <w:adjustRightInd w:val="0"/>
        <w:contextualSpacing/>
        <w:jc w:val="left"/>
        <w:rPr>
          <w:rFonts w:ascii="Century" w:eastAsia="ＭＳ 明朝" w:hAnsi="Century" w:cs="Century"/>
          <w:kern w:val="0"/>
          <w:szCs w:val="21"/>
        </w:rPr>
      </w:pPr>
    </w:p>
    <w:p w:rsidR="002A7A0C" w:rsidRPr="007828EC" w:rsidRDefault="006A692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【遊泳中】</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１</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プールの中に入らせる。</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Pr="007828EC">
        <w:rPr>
          <w:rFonts w:ascii="Century" w:eastAsia="ＭＳ 明朝" w:hAnsi="Century" w:cs="Century" w:hint="eastAsia"/>
          <w:kern w:val="0"/>
          <w:szCs w:val="21"/>
        </w:rPr>
        <w:t>プールサイドに腰掛け</w:t>
      </w:r>
      <w:r w:rsidR="00984214" w:rsidRPr="007828EC">
        <w:rPr>
          <w:rFonts w:ascii="Century" w:eastAsia="ＭＳ 明朝" w:hAnsi="Century" w:cs="Century" w:hint="eastAsia"/>
          <w:kern w:val="0"/>
          <w:szCs w:val="21"/>
        </w:rPr>
        <w:t>させ</w:t>
      </w:r>
      <w:r w:rsidRPr="007828EC">
        <w:rPr>
          <w:rFonts w:ascii="Century" w:eastAsia="ＭＳ 明朝" w:hAnsi="Century" w:cs="Century" w:hint="eastAsia"/>
          <w:kern w:val="0"/>
          <w:szCs w:val="21"/>
        </w:rPr>
        <w:t>、バタ足や体に水かけを行わせる。</w:t>
      </w:r>
    </w:p>
    <w:p w:rsidR="00984214"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00984214" w:rsidRPr="007828EC">
        <w:rPr>
          <w:rFonts w:ascii="Century" w:eastAsia="ＭＳ 明朝" w:hAnsi="Century" w:cs="Century" w:hint="eastAsia"/>
          <w:kern w:val="0"/>
          <w:szCs w:val="21"/>
        </w:rPr>
        <w:t>水に</w:t>
      </w:r>
      <w:r w:rsidR="002A7A0C" w:rsidRPr="007828EC">
        <w:rPr>
          <w:rFonts w:ascii="Century" w:eastAsia="ＭＳ 明朝" w:hAnsi="Century" w:cs="Century" w:hint="eastAsia"/>
          <w:kern w:val="0"/>
          <w:szCs w:val="21"/>
        </w:rPr>
        <w:t>入</w:t>
      </w:r>
      <w:r w:rsidR="00984214" w:rsidRPr="007828EC">
        <w:rPr>
          <w:rFonts w:ascii="Century" w:eastAsia="ＭＳ 明朝" w:hAnsi="Century" w:cs="Century" w:hint="eastAsia"/>
          <w:kern w:val="0"/>
          <w:szCs w:val="21"/>
        </w:rPr>
        <w:t>る際</w:t>
      </w:r>
      <w:r w:rsidR="002A7A0C" w:rsidRPr="007828EC">
        <w:rPr>
          <w:rFonts w:ascii="Century" w:eastAsia="ＭＳ 明朝" w:hAnsi="Century" w:cs="Century" w:hint="eastAsia"/>
          <w:kern w:val="0"/>
          <w:szCs w:val="21"/>
        </w:rPr>
        <w:t>はオーバーフロー側を向いて足から静かに入らせ、頭まで十分ぬらしてから泳</w:t>
      </w:r>
    </w:p>
    <w:p w:rsidR="002A7A0C" w:rsidRPr="007828EC" w:rsidRDefault="00984214"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がせる。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２</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プール遊泳中はプールを巡回しながら監視する。</w:t>
      </w: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Pr="007828EC">
        <w:rPr>
          <w:rFonts w:ascii="Century" w:eastAsia="ＭＳ 明朝" w:hAnsi="Century" w:cs="Century" w:hint="eastAsia"/>
          <w:kern w:val="0"/>
          <w:szCs w:val="21"/>
        </w:rPr>
        <w:t>大プールと小プールがある場合は、それぞれを巡回しながら監視する。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大プールのみの場合は、大プールを対角線上に位置しながら巡回し監視する。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状況に応じて、児童・生徒に伝わる的確な指示をする。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危険を察知した場合は、保護者監視員と連携し、すみやかに声かけや救助等を行う。</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３</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事故発生時には、すみやかに救急救命処置を行う。</w:t>
      </w:r>
    </w:p>
    <w:p w:rsidR="00B2567C" w:rsidRPr="007828EC" w:rsidRDefault="00B2567C" w:rsidP="003F7453">
      <w:pPr>
        <w:autoSpaceDE w:val="0"/>
        <w:autoSpaceDN w:val="0"/>
        <w:adjustRightInd w:val="0"/>
        <w:contextualSpacing/>
        <w:jc w:val="left"/>
        <w:rPr>
          <w:rFonts w:ascii="Century" w:eastAsia="ＭＳ 明朝" w:hAnsi="Century" w:cs="Century"/>
          <w:kern w:val="0"/>
          <w:szCs w:val="21"/>
        </w:rPr>
      </w:pPr>
    </w:p>
    <w:p w:rsidR="002A7A0C" w:rsidRPr="007828EC" w:rsidRDefault="002A7A0C"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【遊泳後】</w:t>
      </w:r>
    </w:p>
    <w:p w:rsidR="00C70363"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１</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児童をバディにして整列させ、プールカードの数と児童数のチェック及び健康状態を確認す</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２</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目洗い、シャワーを行わせる。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シャワーは帽子を取</w:t>
      </w:r>
      <w:r w:rsidR="00984214" w:rsidRPr="007828EC">
        <w:rPr>
          <w:rFonts w:ascii="Century" w:eastAsia="ＭＳ 明朝" w:hAnsi="Century" w:cs="Century" w:hint="eastAsia"/>
          <w:kern w:val="0"/>
          <w:szCs w:val="21"/>
        </w:rPr>
        <w:t>らせ</w:t>
      </w:r>
      <w:r w:rsidR="002A7A0C" w:rsidRPr="007828EC">
        <w:rPr>
          <w:rFonts w:ascii="Century" w:eastAsia="ＭＳ 明朝" w:hAnsi="Century" w:cs="Century" w:hint="eastAsia"/>
          <w:kern w:val="0"/>
          <w:szCs w:val="21"/>
        </w:rPr>
        <w:t>、手を使って頭や手足をよく洗わせる。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３</w:t>
      </w:r>
      <w:r w:rsidR="00B2567C" w:rsidRPr="007828EC">
        <w:rPr>
          <w:rFonts w:ascii="Century" w:eastAsia="ＭＳ 明朝" w:hAnsi="Century" w:cs="Century" w:hint="eastAsia"/>
          <w:kern w:val="0"/>
          <w:szCs w:val="21"/>
        </w:rPr>
        <w:t>)</w:t>
      </w:r>
      <w:r w:rsidR="003010F3" w:rsidRPr="007828EC">
        <w:rPr>
          <w:rFonts w:ascii="Century" w:eastAsia="ＭＳ 明朝" w:hAnsi="Century" w:cs="Century" w:hint="eastAsia"/>
          <w:kern w:val="0"/>
          <w:szCs w:val="21"/>
        </w:rPr>
        <w:t>当日の開放後</w:t>
      </w:r>
      <w:r w:rsidR="002A7A0C" w:rsidRPr="007828EC">
        <w:rPr>
          <w:rFonts w:ascii="Century" w:eastAsia="ＭＳ 明朝" w:hAnsi="Century" w:cs="Century" w:hint="eastAsia"/>
          <w:kern w:val="0"/>
          <w:szCs w:val="21"/>
        </w:rPr>
        <w:t>の整理をする。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プール内に人または不要な物がないか確認する。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・足洗い場や腰洗い場等の水を抜き、清掃する。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・プールサイドの清掃、用具の整理整頓をする。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・ろ過機及び滅菌機等を点検する。</w:t>
      </w:r>
    </w:p>
    <w:p w:rsidR="002A7A0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・プールの水質検査を行い、適正値でない場合は塩素剤を投薬するなどして調整する。</w:t>
      </w:r>
    </w:p>
    <w:p w:rsidR="00C70363"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４</w:t>
      </w:r>
      <w:r w:rsidR="00B2567C"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「プール日誌」を記入・押印し、全員が退場したのを確認して更衣室</w:t>
      </w:r>
      <w:r w:rsidRPr="007828EC">
        <w:rPr>
          <w:rFonts w:ascii="Century" w:eastAsia="ＭＳ 明朝" w:hAnsi="Century" w:cs="Century" w:hint="eastAsia"/>
          <w:kern w:val="0"/>
          <w:szCs w:val="21"/>
        </w:rPr>
        <w:t>、</w:t>
      </w:r>
      <w:r w:rsidR="002A7A0C" w:rsidRPr="007828EC">
        <w:rPr>
          <w:rFonts w:ascii="Century" w:eastAsia="ＭＳ 明朝" w:hAnsi="Century" w:cs="Century" w:hint="eastAsia"/>
          <w:kern w:val="0"/>
          <w:szCs w:val="21"/>
        </w:rPr>
        <w:t>プールの入り口を施</w:t>
      </w:r>
    </w:p>
    <w:p w:rsidR="00B2567C"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2A7A0C" w:rsidRPr="007828EC">
        <w:rPr>
          <w:rFonts w:ascii="Century" w:eastAsia="ＭＳ 明朝" w:hAnsi="Century" w:cs="Century" w:hint="eastAsia"/>
          <w:kern w:val="0"/>
          <w:szCs w:val="21"/>
        </w:rPr>
        <w:t>錠し、鍵と救急用具一式を学校に返却して、職員室に終了の報告を行う。</w:t>
      </w:r>
    </w:p>
    <w:p w:rsidR="00B2567C" w:rsidRPr="007828EC" w:rsidRDefault="00B2567C" w:rsidP="003F7453">
      <w:pPr>
        <w:autoSpaceDE w:val="0"/>
        <w:autoSpaceDN w:val="0"/>
        <w:adjustRightInd w:val="0"/>
        <w:contextualSpacing/>
        <w:jc w:val="left"/>
        <w:rPr>
          <w:rFonts w:ascii="Century" w:eastAsia="ＭＳ 明朝" w:hAnsi="Century" w:cs="Century"/>
          <w:kern w:val="0"/>
          <w:szCs w:val="21"/>
        </w:rPr>
      </w:pPr>
    </w:p>
    <w:p w:rsidR="008401EB" w:rsidRPr="007828EC" w:rsidRDefault="00617AD2"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１２</w:t>
      </w:r>
      <w:r w:rsidR="008401EB" w:rsidRPr="007828EC">
        <w:rPr>
          <w:rFonts w:ascii="Century" w:eastAsia="ＭＳ 明朝" w:hAnsi="Century" w:cs="Century" w:hint="eastAsia"/>
          <w:kern w:val="0"/>
          <w:szCs w:val="21"/>
        </w:rPr>
        <w:t>運営・監視ミーティング</w:t>
      </w:r>
    </w:p>
    <w:p w:rsidR="008401EB" w:rsidRPr="007828EC" w:rsidRDefault="008401E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プール開放における安全・安心の確保のために、保護者監視員等が中心となって行う「運営・</w:t>
      </w:r>
    </w:p>
    <w:p w:rsidR="008401EB" w:rsidRPr="007828EC" w:rsidRDefault="008401E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監視ミーティング」に参加すること。</w:t>
      </w:r>
    </w:p>
    <w:p w:rsidR="000526D3" w:rsidRPr="007828EC" w:rsidRDefault="008401E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0526D3"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「運営・監視ミーティング」は、保護者の運営リーダーが中心となって、保護者プール監視</w:t>
      </w:r>
    </w:p>
    <w:p w:rsidR="008401EB" w:rsidRPr="007828EC" w:rsidRDefault="000526D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8401EB" w:rsidRPr="007828EC">
        <w:rPr>
          <w:rFonts w:ascii="Century" w:eastAsia="ＭＳ 明朝" w:hAnsi="Century" w:cs="Century" w:hint="eastAsia"/>
          <w:kern w:val="0"/>
          <w:szCs w:val="21"/>
        </w:rPr>
        <w:t>員と専属監視員で行う。</w:t>
      </w:r>
    </w:p>
    <w:p w:rsidR="008401EB"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8401EB"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１</w:t>
      </w:r>
      <w:r w:rsidR="008401EB" w:rsidRPr="007828EC">
        <w:rPr>
          <w:rFonts w:ascii="Century" w:eastAsia="ＭＳ 明朝" w:hAnsi="Century" w:cs="Century" w:hint="eastAsia"/>
          <w:kern w:val="0"/>
          <w:szCs w:val="21"/>
        </w:rPr>
        <w:t>）児童入場前の「運営・監視ミーティング」（</w:t>
      </w:r>
      <w:r w:rsidR="003010F3" w:rsidRPr="007828EC">
        <w:rPr>
          <w:rFonts w:ascii="Century" w:eastAsia="ＭＳ 明朝" w:hAnsi="Century" w:cs="Century" w:hint="eastAsia"/>
          <w:kern w:val="0"/>
          <w:szCs w:val="21"/>
        </w:rPr>
        <w:t>当日の開放前</w:t>
      </w:r>
      <w:r w:rsidR="008401EB" w:rsidRPr="007828EC">
        <w:rPr>
          <w:rFonts w:ascii="Century" w:eastAsia="ＭＳ 明朝" w:hAnsi="Century" w:cs="Century" w:hint="eastAsia"/>
          <w:kern w:val="0"/>
          <w:szCs w:val="21"/>
        </w:rPr>
        <w:t>）の方法</w:t>
      </w:r>
    </w:p>
    <w:p w:rsidR="008401EB"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B7F37" w:rsidRPr="007828EC">
        <w:rPr>
          <w:rFonts w:ascii="Century" w:eastAsia="ＭＳ 明朝" w:hAnsi="Century" w:cs="Century" w:hint="eastAsia"/>
          <w:kern w:val="0"/>
          <w:szCs w:val="21"/>
        </w:rPr>
        <w:t>・</w:t>
      </w:r>
      <w:r w:rsidRPr="007828EC">
        <w:rPr>
          <w:rFonts w:ascii="Century" w:eastAsia="ＭＳ 明朝" w:hAnsi="Century" w:cs="Century" w:hint="eastAsia"/>
          <w:kern w:val="0"/>
          <w:szCs w:val="21"/>
        </w:rPr>
        <w:t>専属監視員</w:t>
      </w:r>
      <w:r w:rsidR="008401EB" w:rsidRPr="007828EC">
        <w:rPr>
          <w:rFonts w:ascii="Century" w:eastAsia="ＭＳ 明朝" w:hAnsi="Century" w:cs="Century" w:hint="eastAsia"/>
          <w:kern w:val="0"/>
          <w:szCs w:val="21"/>
        </w:rPr>
        <w:t>は、</w:t>
      </w:r>
      <w:r w:rsidRPr="007828EC">
        <w:rPr>
          <w:rFonts w:ascii="Century" w:eastAsia="ＭＳ 明朝" w:hAnsi="Century" w:cs="Century" w:hint="eastAsia"/>
          <w:kern w:val="0"/>
          <w:szCs w:val="21"/>
        </w:rPr>
        <w:t>保護者運営リーダー</w:t>
      </w:r>
      <w:r w:rsidR="00CB7F37" w:rsidRPr="007828EC">
        <w:rPr>
          <w:rFonts w:ascii="Century" w:eastAsia="ＭＳ 明朝" w:hAnsi="Century" w:cs="Century" w:hint="eastAsia"/>
          <w:kern w:val="0"/>
          <w:szCs w:val="21"/>
        </w:rPr>
        <w:t>へ</w:t>
      </w:r>
      <w:r w:rsidR="008401EB" w:rsidRPr="007828EC">
        <w:rPr>
          <w:rFonts w:ascii="Century" w:eastAsia="ＭＳ 明朝" w:hAnsi="Century" w:cs="Century" w:hint="eastAsia"/>
          <w:kern w:val="0"/>
          <w:szCs w:val="21"/>
        </w:rPr>
        <w:t xml:space="preserve">資格及び本人確認を行う。　</w:t>
      </w:r>
    </w:p>
    <w:p w:rsidR="008401EB"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8401EB" w:rsidRPr="007828EC">
        <w:rPr>
          <w:rFonts w:ascii="Century" w:eastAsia="ＭＳ 明朝" w:hAnsi="Century" w:cs="Century" w:hint="eastAsia"/>
          <w:kern w:val="0"/>
          <w:szCs w:val="21"/>
        </w:rPr>
        <w:t xml:space="preserve">　</w:t>
      </w:r>
      <w:r w:rsidR="00CB7F37" w:rsidRPr="007828EC">
        <w:rPr>
          <w:rFonts w:ascii="Century" w:eastAsia="ＭＳ 明朝" w:hAnsi="Century" w:cs="Century" w:hint="eastAsia"/>
          <w:kern w:val="0"/>
          <w:szCs w:val="21"/>
        </w:rPr>
        <w:t>・</w:t>
      </w:r>
      <w:r w:rsidR="008401EB" w:rsidRPr="007828EC">
        <w:rPr>
          <w:rFonts w:ascii="Century" w:eastAsia="ＭＳ 明朝" w:hAnsi="Century" w:cs="Century" w:hint="eastAsia"/>
          <w:kern w:val="0"/>
          <w:szCs w:val="21"/>
        </w:rPr>
        <w:t>監視場所・・・監視場所と主な監視の範囲の確認</w:t>
      </w:r>
    </w:p>
    <w:p w:rsidR="008401EB" w:rsidRPr="007828EC" w:rsidRDefault="008401E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70363" w:rsidRPr="007828EC">
        <w:rPr>
          <w:rFonts w:ascii="Century" w:eastAsia="ＭＳ 明朝" w:hAnsi="Century" w:cs="Century" w:hint="eastAsia"/>
          <w:kern w:val="0"/>
          <w:szCs w:val="21"/>
        </w:rPr>
        <w:t xml:space="preserve">　</w:t>
      </w:r>
      <w:r w:rsidR="00CB7F37" w:rsidRPr="007828EC">
        <w:rPr>
          <w:rFonts w:ascii="Century" w:eastAsia="ＭＳ 明朝" w:hAnsi="Century" w:cs="Century" w:hint="eastAsia"/>
          <w:kern w:val="0"/>
          <w:szCs w:val="21"/>
        </w:rPr>
        <w:t>・</w:t>
      </w:r>
      <w:r w:rsidRPr="007828EC">
        <w:rPr>
          <w:rFonts w:ascii="Century" w:eastAsia="ＭＳ 明朝" w:hAnsi="Century" w:cs="Century" w:hint="eastAsia"/>
          <w:kern w:val="0"/>
          <w:szCs w:val="21"/>
        </w:rPr>
        <w:t>係担当・・・・係分担とその役割の確認</w:t>
      </w:r>
    </w:p>
    <w:p w:rsidR="008401EB"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B7F37" w:rsidRPr="007828EC">
        <w:rPr>
          <w:rFonts w:ascii="Century" w:eastAsia="ＭＳ 明朝" w:hAnsi="Century" w:cs="Century" w:hint="eastAsia"/>
          <w:kern w:val="0"/>
          <w:szCs w:val="21"/>
        </w:rPr>
        <w:t>・</w:t>
      </w:r>
      <w:r w:rsidR="008401EB" w:rsidRPr="007828EC">
        <w:rPr>
          <w:rFonts w:ascii="Century" w:eastAsia="ＭＳ 明朝" w:hAnsi="Century" w:cs="Century" w:hint="eastAsia"/>
          <w:kern w:val="0"/>
          <w:szCs w:val="21"/>
        </w:rPr>
        <w:t>遊泳制限やルール等を確認する。</w:t>
      </w:r>
    </w:p>
    <w:p w:rsidR="008401EB"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CB7F37" w:rsidRPr="007828EC">
        <w:rPr>
          <w:rFonts w:ascii="Century" w:eastAsia="ＭＳ 明朝" w:hAnsi="Century" w:cs="Century" w:hint="eastAsia"/>
          <w:kern w:val="0"/>
          <w:szCs w:val="21"/>
        </w:rPr>
        <w:t>・</w:t>
      </w:r>
      <w:r w:rsidR="008401EB" w:rsidRPr="007828EC">
        <w:rPr>
          <w:rFonts w:ascii="Century" w:eastAsia="ＭＳ 明朝" w:hAnsi="Century" w:cs="Century" w:hint="eastAsia"/>
          <w:kern w:val="0"/>
          <w:szCs w:val="21"/>
        </w:rPr>
        <w:t>引継事項があれば伝える。</w:t>
      </w:r>
    </w:p>
    <w:p w:rsidR="008401EB"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8401EB"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２</w:t>
      </w:r>
      <w:r w:rsidR="008401EB" w:rsidRPr="007828EC">
        <w:rPr>
          <w:rFonts w:ascii="Century" w:eastAsia="ＭＳ 明朝" w:hAnsi="Century" w:cs="Century" w:hint="eastAsia"/>
          <w:kern w:val="0"/>
          <w:szCs w:val="21"/>
        </w:rPr>
        <w:t>）児童退場後の「運営・監視ミーティング」（</w:t>
      </w:r>
      <w:r w:rsidR="003010F3" w:rsidRPr="007828EC">
        <w:rPr>
          <w:rFonts w:ascii="Century" w:eastAsia="ＭＳ 明朝" w:hAnsi="Century" w:cs="Century" w:hint="eastAsia"/>
          <w:kern w:val="0"/>
          <w:szCs w:val="21"/>
        </w:rPr>
        <w:t>開放後</w:t>
      </w:r>
      <w:r w:rsidR="008401EB" w:rsidRPr="007828EC">
        <w:rPr>
          <w:rFonts w:ascii="Century" w:eastAsia="ＭＳ 明朝" w:hAnsi="Century" w:cs="Century" w:hint="eastAsia"/>
          <w:kern w:val="0"/>
          <w:szCs w:val="21"/>
        </w:rPr>
        <w:t>）</w:t>
      </w:r>
    </w:p>
    <w:p w:rsidR="008401EB" w:rsidRPr="007828EC" w:rsidRDefault="00C70363"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8401EB" w:rsidRPr="007828EC">
        <w:rPr>
          <w:rFonts w:ascii="Century" w:eastAsia="ＭＳ 明朝" w:hAnsi="Century" w:cs="Century" w:hint="eastAsia"/>
          <w:kern w:val="0"/>
          <w:szCs w:val="21"/>
        </w:rPr>
        <w:t xml:space="preserve">　保護者運営リーダーとともに、監視・運営及び児童の行動等に関する振り返りをする。</w:t>
      </w:r>
    </w:p>
    <w:p w:rsidR="008401EB" w:rsidRPr="007828EC" w:rsidRDefault="008401EB" w:rsidP="003F7453">
      <w:pPr>
        <w:autoSpaceDE w:val="0"/>
        <w:autoSpaceDN w:val="0"/>
        <w:adjustRightInd w:val="0"/>
        <w:contextualSpacing/>
        <w:jc w:val="left"/>
        <w:rPr>
          <w:rFonts w:ascii="Century" w:eastAsia="ＭＳ 明朝" w:hAnsi="Century" w:cs="Century"/>
          <w:kern w:val="0"/>
          <w:szCs w:val="21"/>
        </w:rPr>
      </w:pPr>
    </w:p>
    <w:p w:rsidR="008401EB" w:rsidRPr="007828EC" w:rsidRDefault="00617AD2"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１３</w:t>
      </w:r>
      <w:r w:rsidR="008401EB" w:rsidRPr="007828EC">
        <w:rPr>
          <w:rFonts w:ascii="Century" w:eastAsia="ＭＳ 明朝" w:hAnsi="Century" w:cs="Century" w:hint="eastAsia"/>
          <w:kern w:val="0"/>
          <w:szCs w:val="21"/>
        </w:rPr>
        <w:t>プールの水質管理</w:t>
      </w:r>
    </w:p>
    <w:p w:rsidR="008401EB" w:rsidRPr="007828EC" w:rsidRDefault="008401E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次の条件で</w:t>
      </w:r>
      <w:r w:rsidR="00984214" w:rsidRPr="007828EC">
        <w:rPr>
          <w:rFonts w:ascii="Century" w:eastAsia="ＭＳ 明朝" w:hAnsi="Century" w:cs="Century" w:hint="eastAsia"/>
          <w:kern w:val="0"/>
          <w:szCs w:val="21"/>
        </w:rPr>
        <w:t>プール開放</w:t>
      </w:r>
      <w:r w:rsidR="00C70363" w:rsidRPr="007828EC">
        <w:rPr>
          <w:rFonts w:ascii="Century" w:eastAsia="ＭＳ 明朝" w:hAnsi="Century" w:cs="Century" w:hint="eastAsia"/>
          <w:kern w:val="0"/>
          <w:szCs w:val="21"/>
        </w:rPr>
        <w:t>を</w:t>
      </w:r>
      <w:r w:rsidRPr="007828EC">
        <w:rPr>
          <w:rFonts w:ascii="Century" w:eastAsia="ＭＳ 明朝" w:hAnsi="Century" w:cs="Century" w:hint="eastAsia"/>
          <w:kern w:val="0"/>
          <w:szCs w:val="21"/>
        </w:rPr>
        <w:t>実施をする</w:t>
      </w:r>
      <w:r w:rsidR="009E55B8" w:rsidRPr="007828EC">
        <w:rPr>
          <w:rFonts w:ascii="Century" w:eastAsia="ＭＳ 明朝" w:hAnsi="Century" w:cs="Century" w:hint="eastAsia"/>
          <w:kern w:val="0"/>
          <w:szCs w:val="21"/>
        </w:rPr>
        <w:t>よう努める</w:t>
      </w:r>
      <w:r w:rsidRPr="007828EC">
        <w:rPr>
          <w:rFonts w:ascii="Century" w:eastAsia="ＭＳ 明朝" w:hAnsi="Century" w:cs="Century" w:hint="eastAsia"/>
          <w:kern w:val="0"/>
          <w:szCs w:val="21"/>
        </w:rPr>
        <w:t>。</w:t>
      </w:r>
    </w:p>
    <w:p w:rsidR="008401EB" w:rsidRPr="007828EC" w:rsidRDefault="009E55B8"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8401EB"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（１）</w:t>
      </w:r>
      <w:r w:rsidR="008401EB" w:rsidRPr="007828EC">
        <w:rPr>
          <w:rFonts w:ascii="Century" w:eastAsia="ＭＳ 明朝" w:hAnsi="Century" w:cs="Century" w:hint="eastAsia"/>
          <w:kern w:val="0"/>
          <w:szCs w:val="21"/>
        </w:rPr>
        <w:t>「水温」・・・</w:t>
      </w:r>
      <w:r w:rsidR="00617AD2" w:rsidRPr="007828EC">
        <w:rPr>
          <w:rFonts w:ascii="Century" w:eastAsia="ＭＳ 明朝" w:hAnsi="Century" w:cs="Century" w:hint="eastAsia"/>
          <w:kern w:val="0"/>
          <w:szCs w:val="21"/>
        </w:rPr>
        <w:t>２３</w:t>
      </w:r>
      <w:r w:rsidR="008401EB" w:rsidRPr="007828EC">
        <w:rPr>
          <w:rFonts w:ascii="Century" w:eastAsia="ＭＳ 明朝" w:hAnsi="Century" w:cs="Century" w:hint="eastAsia"/>
          <w:kern w:val="0"/>
          <w:szCs w:val="21"/>
        </w:rPr>
        <w:t>℃以上</w:t>
      </w:r>
    </w:p>
    <w:p w:rsidR="008401EB" w:rsidRPr="007828EC" w:rsidRDefault="008401E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9E55B8" w:rsidRPr="007828EC">
        <w:rPr>
          <w:rFonts w:ascii="Century" w:eastAsia="ＭＳ 明朝" w:hAnsi="Century" w:cs="Century" w:hint="eastAsia"/>
          <w:kern w:val="0"/>
          <w:szCs w:val="21"/>
        </w:rPr>
        <w:t xml:space="preserve">　（２）</w:t>
      </w:r>
      <w:r w:rsidRPr="007828EC">
        <w:rPr>
          <w:rFonts w:ascii="Century" w:eastAsia="ＭＳ 明朝" w:hAnsi="Century" w:cs="Century" w:hint="eastAsia"/>
          <w:kern w:val="0"/>
          <w:szCs w:val="21"/>
        </w:rPr>
        <w:t>「残留塩素濃度」・・・０．</w:t>
      </w:r>
      <w:r w:rsidR="00617AD2" w:rsidRPr="007828EC">
        <w:rPr>
          <w:rFonts w:ascii="Century" w:eastAsia="ＭＳ 明朝" w:hAnsi="Century" w:cs="Century" w:hint="eastAsia"/>
          <w:kern w:val="0"/>
          <w:szCs w:val="21"/>
        </w:rPr>
        <w:t>４</w:t>
      </w:r>
      <w:r w:rsidRPr="007828EC">
        <w:rPr>
          <w:rFonts w:ascii="Century" w:eastAsia="ＭＳ 明朝" w:hAnsi="Century" w:cs="Century"/>
          <w:kern w:val="0"/>
          <w:szCs w:val="21"/>
        </w:rPr>
        <w:t>mg/ℓ</w:t>
      </w:r>
      <w:r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１０</w:t>
      </w:r>
      <w:r w:rsidRPr="007828EC">
        <w:rPr>
          <w:rFonts w:ascii="Century" w:eastAsia="ＭＳ 明朝" w:hAnsi="Century" w:cs="Century"/>
          <w:kern w:val="0"/>
          <w:szCs w:val="21"/>
        </w:rPr>
        <w:t>mg/ℓ</w:t>
      </w:r>
      <w:r w:rsidRPr="007828EC">
        <w:rPr>
          <w:rFonts w:ascii="Century" w:eastAsia="ＭＳ 明朝" w:hAnsi="Century" w:cs="Century" w:hint="eastAsia"/>
          <w:kern w:val="0"/>
          <w:szCs w:val="21"/>
        </w:rPr>
        <w:t>が適濃度</w:t>
      </w:r>
    </w:p>
    <w:p w:rsidR="008401EB" w:rsidRPr="007828EC" w:rsidRDefault="009E55B8"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8401EB" w:rsidRPr="007828EC">
        <w:rPr>
          <w:rFonts w:ascii="Century" w:eastAsia="ＭＳ 明朝" w:hAnsi="Century" w:cs="Century" w:hint="eastAsia"/>
          <w:kern w:val="0"/>
          <w:szCs w:val="21"/>
        </w:rPr>
        <w:t>※０</w:t>
      </w:r>
      <w:r w:rsidR="008401EB"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４</w:t>
      </w:r>
      <w:r w:rsidR="008401EB" w:rsidRPr="007828EC">
        <w:rPr>
          <w:rFonts w:ascii="Century" w:eastAsia="ＭＳ 明朝" w:hAnsi="Century" w:cs="Century"/>
          <w:kern w:val="0"/>
          <w:szCs w:val="21"/>
        </w:rPr>
        <w:t>mg/ℓ</w:t>
      </w:r>
      <w:r w:rsidR="008401EB" w:rsidRPr="007828EC">
        <w:rPr>
          <w:rFonts w:ascii="Century" w:eastAsia="ＭＳ 明朝" w:hAnsi="Century" w:cs="Century" w:hint="eastAsia"/>
          <w:kern w:val="0"/>
          <w:szCs w:val="21"/>
        </w:rPr>
        <w:t>以下は塩素を投入する。</w:t>
      </w:r>
    </w:p>
    <w:p w:rsidR="008401EB" w:rsidRPr="007828EC" w:rsidRDefault="009E55B8"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8401EB" w:rsidRPr="007828EC">
        <w:rPr>
          <w:rFonts w:ascii="Century" w:eastAsia="ＭＳ 明朝" w:hAnsi="Century" w:cs="Century" w:hint="eastAsia"/>
          <w:kern w:val="0"/>
          <w:szCs w:val="21"/>
        </w:rPr>
        <w:t>※</w:t>
      </w:r>
      <w:r w:rsidR="00617AD2" w:rsidRPr="007828EC">
        <w:rPr>
          <w:rFonts w:ascii="Century" w:eastAsia="ＭＳ 明朝" w:hAnsi="Century" w:cs="Century" w:hint="eastAsia"/>
          <w:kern w:val="0"/>
          <w:szCs w:val="21"/>
        </w:rPr>
        <w:t>１０</w:t>
      </w:r>
      <w:r w:rsidR="008401EB" w:rsidRPr="007828EC">
        <w:rPr>
          <w:rFonts w:ascii="Century" w:eastAsia="ＭＳ 明朝" w:hAnsi="Century" w:cs="Century"/>
          <w:kern w:val="0"/>
          <w:szCs w:val="21"/>
        </w:rPr>
        <w:t>mg/ℓ</w:t>
      </w:r>
      <w:r w:rsidR="008401EB" w:rsidRPr="007828EC">
        <w:rPr>
          <w:rFonts w:ascii="Century" w:eastAsia="ＭＳ 明朝" w:hAnsi="Century" w:cs="Century" w:hint="eastAsia"/>
          <w:kern w:val="0"/>
          <w:szCs w:val="21"/>
        </w:rPr>
        <w:t>以上の時は補水等の処置を行う。</w:t>
      </w:r>
    </w:p>
    <w:p w:rsidR="008401EB" w:rsidRPr="007828EC" w:rsidRDefault="008401E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9E55B8" w:rsidRPr="007828EC">
        <w:rPr>
          <w:rFonts w:ascii="Century" w:eastAsia="ＭＳ 明朝" w:hAnsi="Century" w:cs="Century" w:hint="eastAsia"/>
          <w:kern w:val="0"/>
          <w:szCs w:val="21"/>
        </w:rPr>
        <w:t xml:space="preserve">　（３）</w:t>
      </w:r>
      <w:r w:rsidRPr="007828EC">
        <w:rPr>
          <w:rFonts w:ascii="Century" w:eastAsia="ＭＳ 明朝" w:hAnsi="Century" w:cs="Century" w:hint="eastAsia"/>
          <w:kern w:val="0"/>
          <w:szCs w:val="21"/>
        </w:rPr>
        <w:t>「透明度」・・・水中で</w:t>
      </w:r>
      <w:r w:rsidR="00617AD2" w:rsidRPr="007828EC">
        <w:rPr>
          <w:rFonts w:ascii="Century" w:eastAsia="ＭＳ 明朝" w:hAnsi="Century" w:cs="Century" w:hint="eastAsia"/>
          <w:kern w:val="0"/>
          <w:szCs w:val="21"/>
        </w:rPr>
        <w:t>３</w:t>
      </w:r>
      <w:r w:rsidRPr="007828EC">
        <w:rPr>
          <w:rFonts w:ascii="Century" w:eastAsia="ＭＳ 明朝" w:hAnsi="Century" w:cs="Century" w:hint="eastAsia"/>
          <w:kern w:val="0"/>
          <w:szCs w:val="21"/>
        </w:rPr>
        <w:t>ｍ離れた位置からプール壁面が明確に見える。</w:t>
      </w:r>
    </w:p>
    <w:p w:rsidR="008401EB" w:rsidRPr="007828EC" w:rsidRDefault="008401E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9E55B8"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（日本学校保健会「学校における水泳プールの保健衛生管理」平成</w:t>
      </w:r>
      <w:r w:rsidR="00617AD2" w:rsidRPr="007828EC">
        <w:rPr>
          <w:rFonts w:ascii="Century" w:eastAsia="ＭＳ 明朝" w:hAnsi="Century" w:cs="Century" w:hint="eastAsia"/>
          <w:kern w:val="0"/>
          <w:szCs w:val="21"/>
        </w:rPr>
        <w:t>２８</w:t>
      </w:r>
      <w:r w:rsidRPr="007828EC">
        <w:rPr>
          <w:rFonts w:ascii="Century" w:eastAsia="ＭＳ 明朝" w:hAnsi="Century" w:cs="Century" w:hint="eastAsia"/>
          <w:kern w:val="0"/>
          <w:szCs w:val="21"/>
        </w:rPr>
        <w:t>年度改訂）</w:t>
      </w:r>
    </w:p>
    <w:p w:rsidR="008401EB" w:rsidRPr="007828EC" w:rsidRDefault="008401EB" w:rsidP="003F7453">
      <w:pPr>
        <w:autoSpaceDE w:val="0"/>
        <w:autoSpaceDN w:val="0"/>
        <w:adjustRightInd w:val="0"/>
        <w:contextualSpacing/>
        <w:jc w:val="left"/>
        <w:rPr>
          <w:rFonts w:ascii="Century" w:eastAsia="ＭＳ 明朝" w:hAnsi="Century" w:cs="Century"/>
          <w:kern w:val="0"/>
          <w:szCs w:val="21"/>
        </w:rPr>
      </w:pPr>
    </w:p>
    <w:p w:rsidR="008401EB" w:rsidRPr="007828EC" w:rsidRDefault="00617AD2"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１４</w:t>
      </w:r>
      <w:r w:rsidR="008401EB" w:rsidRPr="007828EC">
        <w:rPr>
          <w:rFonts w:ascii="Century" w:eastAsia="ＭＳ 明朝" w:hAnsi="Century" w:cs="Century" w:hint="eastAsia"/>
          <w:kern w:val="0"/>
          <w:szCs w:val="21"/>
        </w:rPr>
        <w:t>休憩</w:t>
      </w:r>
    </w:p>
    <w:p w:rsidR="008401EB" w:rsidRPr="007828EC" w:rsidRDefault="008401E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プール開放時は途中に必ず休憩を設ける。</w:t>
      </w:r>
    </w:p>
    <w:p w:rsidR="008401EB" w:rsidRPr="007828EC" w:rsidRDefault="008401E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（例）</w:t>
      </w:r>
      <w:r w:rsidR="00617AD2" w:rsidRPr="007828EC">
        <w:rPr>
          <w:rFonts w:ascii="Century" w:eastAsia="ＭＳ 明朝" w:hAnsi="Century" w:cs="Century" w:hint="eastAsia"/>
          <w:kern w:val="0"/>
          <w:szCs w:val="21"/>
        </w:rPr>
        <w:t>１</w:t>
      </w:r>
      <w:r w:rsidRPr="007828EC">
        <w:rPr>
          <w:rFonts w:ascii="Century" w:eastAsia="ＭＳ 明朝" w:hAnsi="Century" w:cs="Century" w:hint="eastAsia"/>
          <w:kern w:val="0"/>
          <w:szCs w:val="21"/>
        </w:rPr>
        <w:t>コマ</w:t>
      </w:r>
      <w:r w:rsidR="00617AD2" w:rsidRPr="007828EC">
        <w:rPr>
          <w:rFonts w:ascii="Century" w:eastAsia="ＭＳ 明朝" w:hAnsi="Century" w:cs="Century" w:hint="eastAsia"/>
          <w:kern w:val="0"/>
          <w:szCs w:val="21"/>
        </w:rPr>
        <w:t>１</w:t>
      </w:r>
      <w:r w:rsidRPr="007828EC">
        <w:rPr>
          <w:rFonts w:ascii="Century" w:eastAsia="ＭＳ 明朝" w:hAnsi="Century" w:cs="Century" w:hint="eastAsia"/>
          <w:kern w:val="0"/>
          <w:szCs w:val="21"/>
        </w:rPr>
        <w:t>時間の場合　　　遊泳（</w:t>
      </w:r>
      <w:r w:rsidR="00617AD2" w:rsidRPr="007828EC">
        <w:rPr>
          <w:rFonts w:ascii="Century" w:eastAsia="ＭＳ 明朝" w:hAnsi="Century" w:cs="Century" w:hint="eastAsia"/>
          <w:kern w:val="0"/>
          <w:szCs w:val="21"/>
        </w:rPr>
        <w:t>２５</w:t>
      </w:r>
      <w:r w:rsidRPr="007828EC">
        <w:rPr>
          <w:rFonts w:ascii="Century" w:eastAsia="ＭＳ 明朝" w:hAnsi="Century" w:cs="Century" w:hint="eastAsia"/>
          <w:kern w:val="0"/>
          <w:szCs w:val="21"/>
        </w:rPr>
        <w:t>分）→休憩（</w:t>
      </w:r>
      <w:r w:rsidR="00617AD2" w:rsidRPr="007828EC">
        <w:rPr>
          <w:rFonts w:ascii="Century" w:eastAsia="ＭＳ 明朝" w:hAnsi="Century" w:cs="Century" w:hint="eastAsia"/>
          <w:kern w:val="0"/>
          <w:szCs w:val="21"/>
        </w:rPr>
        <w:t>５</w:t>
      </w:r>
      <w:r w:rsidRPr="007828EC">
        <w:rPr>
          <w:rFonts w:ascii="Century" w:eastAsia="ＭＳ 明朝" w:hAnsi="Century" w:cs="Century" w:hint="eastAsia"/>
          <w:kern w:val="0"/>
          <w:szCs w:val="21"/>
        </w:rPr>
        <w:t>分）→遊泳（</w:t>
      </w:r>
      <w:r w:rsidR="00617AD2" w:rsidRPr="007828EC">
        <w:rPr>
          <w:rFonts w:ascii="Century" w:eastAsia="ＭＳ 明朝" w:hAnsi="Century" w:cs="Century" w:hint="eastAsia"/>
          <w:kern w:val="0"/>
          <w:szCs w:val="21"/>
        </w:rPr>
        <w:t>３</w:t>
      </w:r>
      <w:r w:rsidRPr="007828EC">
        <w:rPr>
          <w:rFonts w:ascii="Century" w:eastAsia="ＭＳ 明朝" w:hAnsi="Century" w:cs="Century" w:hint="eastAsia"/>
          <w:kern w:val="0"/>
          <w:szCs w:val="21"/>
        </w:rPr>
        <w:t>０分）</w:t>
      </w:r>
    </w:p>
    <w:p w:rsidR="00B2567C" w:rsidRPr="007828EC" w:rsidRDefault="008401EB"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※休憩時間には、人数確認、健康観察、バディチェックの時間を含む</w:t>
      </w:r>
    </w:p>
    <w:p w:rsidR="00B2567C" w:rsidRPr="007828EC" w:rsidRDefault="00B2567C" w:rsidP="003F7453">
      <w:pPr>
        <w:autoSpaceDE w:val="0"/>
        <w:autoSpaceDN w:val="0"/>
        <w:adjustRightInd w:val="0"/>
        <w:contextualSpacing/>
        <w:jc w:val="left"/>
        <w:rPr>
          <w:rFonts w:ascii="ＭＳ 明朝" w:eastAsia="ＭＳ 明朝" w:hAnsi="Century" w:cs="ＭＳ 明朝"/>
          <w:kern w:val="0"/>
          <w:szCs w:val="21"/>
        </w:rPr>
      </w:pPr>
    </w:p>
    <w:p w:rsidR="008401EB"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１５</w:t>
      </w:r>
      <w:r w:rsidR="008401EB" w:rsidRPr="007828EC">
        <w:rPr>
          <w:rFonts w:ascii="ＭＳ 明朝" w:eastAsia="ＭＳ 明朝" w:hAnsi="Century" w:cs="ＭＳ 明朝" w:hint="eastAsia"/>
          <w:kern w:val="0"/>
          <w:szCs w:val="21"/>
        </w:rPr>
        <w:t>監視にあたる者の事前準備</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１</w:t>
      </w:r>
      <w:r w:rsidR="008401EB" w:rsidRPr="007828EC">
        <w:rPr>
          <w:rFonts w:ascii="ＭＳ 明朝" w:eastAsia="ＭＳ 明朝" w:hAnsi="Century" w:cs="ＭＳ 明朝" w:hint="eastAsia"/>
          <w:kern w:val="0"/>
          <w:szCs w:val="21"/>
        </w:rPr>
        <w:t>）監視の前日は、睡眠をしっかりとって体調を整えておく。</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２</w:t>
      </w:r>
      <w:r w:rsidR="008401EB" w:rsidRPr="007828EC">
        <w:rPr>
          <w:rFonts w:ascii="ＭＳ 明朝" w:eastAsia="ＭＳ 明朝" w:hAnsi="Century" w:cs="ＭＳ 明朝" w:hint="eastAsia"/>
          <w:kern w:val="0"/>
          <w:szCs w:val="21"/>
        </w:rPr>
        <w:t>）緊急時にプールに入れる服装とする。</w:t>
      </w:r>
    </w:p>
    <w:p w:rsidR="009E55B8"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３</w:t>
      </w:r>
      <w:r w:rsidR="008401EB" w:rsidRPr="007828EC">
        <w:rPr>
          <w:rFonts w:ascii="ＭＳ 明朝" w:eastAsia="ＭＳ 明朝" w:hAnsi="Century" w:cs="ＭＳ 明朝" w:hint="eastAsia"/>
          <w:kern w:val="0"/>
          <w:szCs w:val="21"/>
        </w:rPr>
        <w:t>）水分補給の準備や直射日光を避ける帽子着用など熱中症対策を行い、集中して監視でき</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るようにする。</w:t>
      </w:r>
    </w:p>
    <w:p w:rsidR="00984214"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４</w:t>
      </w:r>
      <w:r w:rsidR="008401EB" w:rsidRPr="007828EC">
        <w:rPr>
          <w:rFonts w:ascii="ＭＳ 明朝" w:eastAsia="ＭＳ 明朝" w:hAnsi="Century" w:cs="ＭＳ 明朝" w:hint="eastAsia"/>
          <w:kern w:val="0"/>
          <w:szCs w:val="21"/>
        </w:rPr>
        <w:t>）専属監視員の資格等を証明するもの及び本人確認ができるものを常に携行し、提示</w:t>
      </w:r>
      <w:r w:rsidR="00984214" w:rsidRPr="007828EC">
        <w:rPr>
          <w:rFonts w:ascii="ＭＳ 明朝" w:eastAsia="ＭＳ 明朝" w:hAnsi="Century" w:cs="ＭＳ 明朝" w:hint="eastAsia"/>
          <w:kern w:val="0"/>
          <w:szCs w:val="21"/>
        </w:rPr>
        <w:t>を</w:t>
      </w:r>
      <w:r w:rsidR="008401EB" w:rsidRPr="007828EC">
        <w:rPr>
          <w:rFonts w:ascii="ＭＳ 明朝" w:eastAsia="ＭＳ 明朝" w:hAnsi="Century" w:cs="ＭＳ 明朝" w:hint="eastAsia"/>
          <w:kern w:val="0"/>
          <w:szCs w:val="21"/>
        </w:rPr>
        <w:t>求</w:t>
      </w:r>
    </w:p>
    <w:p w:rsidR="008401EB" w:rsidRPr="007828EC" w:rsidRDefault="00984214"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められた場合には速やかに従い確認を受けること。</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p>
    <w:p w:rsidR="008401EB"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１６</w:t>
      </w:r>
      <w:r w:rsidR="008401EB" w:rsidRPr="007828EC">
        <w:rPr>
          <w:rFonts w:ascii="ＭＳ 明朝" w:eastAsia="ＭＳ 明朝" w:hAnsi="Century" w:cs="ＭＳ 明朝" w:hint="eastAsia"/>
          <w:kern w:val="0"/>
          <w:szCs w:val="21"/>
        </w:rPr>
        <w:t>監視位置と監視の要点</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１</w:t>
      </w:r>
      <w:r w:rsidR="008401EB" w:rsidRPr="007828EC">
        <w:rPr>
          <w:rFonts w:ascii="ＭＳ 明朝" w:eastAsia="ＭＳ 明朝" w:hAnsi="Century" w:cs="ＭＳ 明朝" w:hint="eastAsia"/>
          <w:kern w:val="0"/>
          <w:szCs w:val="21"/>
        </w:rPr>
        <w:t>）監視位置</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016B3" w:rsidRPr="007828EC">
        <w:rPr>
          <w:rFonts w:ascii="ＭＳ 明朝" w:eastAsia="ＭＳ 明朝" w:hAnsi="Century" w:cs="ＭＳ 明朝" w:hint="eastAsia"/>
          <w:kern w:val="0"/>
          <w:szCs w:val="21"/>
        </w:rPr>
        <w:t>・</w:t>
      </w:r>
      <w:r w:rsidR="00984214" w:rsidRPr="007828EC">
        <w:rPr>
          <w:rFonts w:ascii="ＭＳ 明朝" w:eastAsia="ＭＳ 明朝" w:hAnsi="Century" w:cs="ＭＳ 明朝" w:hint="eastAsia"/>
          <w:kern w:val="0"/>
          <w:szCs w:val="21"/>
        </w:rPr>
        <w:t>監視マニュアルの</w:t>
      </w:r>
      <w:r w:rsidR="008401EB" w:rsidRPr="007828EC">
        <w:rPr>
          <w:rFonts w:ascii="ＭＳ 明朝" w:eastAsia="ＭＳ 明朝" w:hAnsi="Century" w:cs="ＭＳ 明朝" w:hint="eastAsia"/>
          <w:kern w:val="0"/>
          <w:szCs w:val="21"/>
        </w:rPr>
        <w:t>「監視配置図」を基に、監視位置につき監視及び指導を行う。</w:t>
      </w:r>
    </w:p>
    <w:p w:rsidR="009E55B8"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016B3" w:rsidRPr="007828EC">
        <w:rPr>
          <w:rFonts w:ascii="ＭＳ 明朝" w:eastAsia="ＭＳ 明朝" w:hAnsi="Century" w:cs="ＭＳ 明朝" w:hint="eastAsia"/>
          <w:kern w:val="0"/>
          <w:szCs w:val="21"/>
        </w:rPr>
        <w:t>・</w:t>
      </w:r>
      <w:r w:rsidR="008401EB" w:rsidRPr="007828EC">
        <w:rPr>
          <w:rFonts w:ascii="ＭＳ 明朝" w:eastAsia="ＭＳ 明朝" w:hAnsi="Century" w:cs="ＭＳ 明朝" w:hint="eastAsia"/>
          <w:kern w:val="0"/>
          <w:szCs w:val="21"/>
        </w:rPr>
        <w:t>専属監視員は大プールと小プールがある場合はそれぞれを巡回し、また大プールのみの</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場合は大プールを対角線上に位置しながら巡回し監視する。</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２</w:t>
      </w:r>
      <w:r w:rsidR="008401EB" w:rsidRPr="007828EC">
        <w:rPr>
          <w:rFonts w:ascii="ＭＳ 明朝" w:eastAsia="ＭＳ 明朝" w:hAnsi="Century" w:cs="ＭＳ 明朝" w:hint="eastAsia"/>
          <w:kern w:val="0"/>
          <w:szCs w:val="21"/>
        </w:rPr>
        <w:t>）監視の要点</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9E55B8"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水中に顔面が没している状況の児童を特に目視し、顔を上げたことを確認する。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9E55B8"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プールの壁際にいる動きの少ない児童の様子にも気をつける。</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008401EB" w:rsidRPr="007828EC">
        <w:rPr>
          <w:rFonts w:ascii="ＭＳ 明朝" w:eastAsia="ＭＳ 明朝" w:hAnsi="Century" w:cs="ＭＳ 明朝" w:hint="eastAsia"/>
          <w:kern w:val="0"/>
          <w:szCs w:val="21"/>
        </w:rPr>
        <w:t>水上だけでなく水中にも目をやる。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9E55B8"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児童の顔色や表情等(特に目の様子)に気をつける。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9E55B8"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一点に集中せず、広い範囲を監視する。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9E55B8"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周りの音にも気を配る。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p>
    <w:p w:rsidR="008401EB"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１７</w:t>
      </w:r>
      <w:r w:rsidR="008401EB" w:rsidRPr="007828EC">
        <w:rPr>
          <w:rFonts w:ascii="ＭＳ 明朝" w:eastAsia="ＭＳ 明朝" w:hAnsi="Century" w:cs="ＭＳ 明朝" w:hint="eastAsia"/>
          <w:kern w:val="0"/>
          <w:szCs w:val="21"/>
        </w:rPr>
        <w:t>児童への指導</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１</w:t>
      </w:r>
      <w:r w:rsidR="008401EB" w:rsidRPr="007828EC">
        <w:rPr>
          <w:rFonts w:ascii="ＭＳ 明朝" w:eastAsia="ＭＳ 明朝" w:hAnsi="Century" w:cs="ＭＳ 明朝" w:hint="eastAsia"/>
          <w:kern w:val="0"/>
          <w:szCs w:val="21"/>
        </w:rPr>
        <w:t>）禁止事項</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プールサイドやスタート台からの飛び込み</w:t>
      </w:r>
    </w:p>
    <w:p w:rsidR="000526D3" w:rsidRPr="007828EC" w:rsidRDefault="000526D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プールサイドをみだりに走る</w:t>
      </w:r>
      <w:r w:rsidRPr="007828EC">
        <w:rPr>
          <w:rFonts w:ascii="ＭＳ 明朝" w:eastAsia="ＭＳ 明朝" w:hAnsi="Century" w:cs="ＭＳ 明朝" w:hint="eastAsia"/>
          <w:kern w:val="0"/>
          <w:szCs w:val="21"/>
        </w:rPr>
        <w:t>。</w:t>
      </w:r>
    </w:p>
    <w:p w:rsidR="00984214" w:rsidRPr="007828EC" w:rsidRDefault="000526D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ふざけ（プールへ後ろから突き飛ばす、溺れるまねをするなど）</w:t>
      </w:r>
    </w:p>
    <w:p w:rsidR="008401EB" w:rsidRPr="007828EC" w:rsidRDefault="00984214"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w:t>
      </w:r>
      <w:r w:rsidR="008401EB" w:rsidRPr="007828EC">
        <w:rPr>
          <w:rFonts w:ascii="ＭＳ 明朝" w:eastAsia="ＭＳ 明朝" w:hAnsi="Century" w:cs="ＭＳ 明朝" w:hint="eastAsia"/>
          <w:kern w:val="0"/>
          <w:szCs w:val="21"/>
        </w:rPr>
        <w:t>その他、学校のきまりで禁止している事項等</w:t>
      </w:r>
    </w:p>
    <w:p w:rsidR="008401EB" w:rsidRPr="007828EC" w:rsidRDefault="003F745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２</w:t>
      </w:r>
      <w:r w:rsidR="008401EB" w:rsidRPr="007828EC">
        <w:rPr>
          <w:rFonts w:ascii="ＭＳ 明朝" w:eastAsia="ＭＳ 明朝" w:hAnsi="Century" w:cs="ＭＳ 明朝" w:hint="eastAsia"/>
          <w:kern w:val="0"/>
          <w:szCs w:val="21"/>
        </w:rPr>
        <w:t>）指導の仕方</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プールは広いため、大きな声で注意をする。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注意をする時は、近くに来させて、同じ目線でわかりやすく説明して注意する。</w:t>
      </w:r>
    </w:p>
    <w:p w:rsidR="000526D3"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注意を故意に無視する者や何度も禁止行為を繰り返す者については、退場させるなど厳</w:t>
      </w:r>
    </w:p>
    <w:p w:rsidR="008401EB" w:rsidRPr="007828EC" w:rsidRDefault="000526D3"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しい態度で臨む。ただし、児童</w:t>
      </w:r>
      <w:r w:rsidR="00984214" w:rsidRPr="007828EC">
        <w:rPr>
          <w:rFonts w:ascii="ＭＳ 明朝" w:eastAsia="ＭＳ 明朝" w:hAnsi="Century" w:cs="ＭＳ 明朝" w:hint="eastAsia"/>
          <w:kern w:val="0"/>
          <w:szCs w:val="21"/>
        </w:rPr>
        <w:t>･生徒</w:t>
      </w:r>
      <w:r w:rsidR="008401EB" w:rsidRPr="007828EC">
        <w:rPr>
          <w:rFonts w:ascii="ＭＳ 明朝" w:eastAsia="ＭＳ 明朝" w:hAnsi="Century" w:cs="ＭＳ 明朝" w:hint="eastAsia"/>
          <w:kern w:val="0"/>
          <w:szCs w:val="21"/>
        </w:rPr>
        <w:t>に対する適切な言葉で指導を行う。</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p>
    <w:p w:rsidR="008401EB"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１８</w:t>
      </w:r>
      <w:r w:rsidR="008401EB" w:rsidRPr="007828EC">
        <w:rPr>
          <w:rFonts w:ascii="ＭＳ 明朝" w:eastAsia="ＭＳ 明朝" w:hAnsi="Century" w:cs="ＭＳ 明朝" w:hint="eastAsia"/>
          <w:kern w:val="0"/>
          <w:szCs w:val="21"/>
        </w:rPr>
        <w:t>遊泳中の人数確認及び健康チェック</w:t>
      </w:r>
    </w:p>
    <w:p w:rsidR="008401EB" w:rsidRPr="007828EC" w:rsidRDefault="00CB7F37"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１</w:t>
      </w:r>
      <w:r w:rsidR="008401EB" w:rsidRPr="007828EC">
        <w:rPr>
          <w:rFonts w:ascii="ＭＳ 明朝" w:eastAsia="ＭＳ 明朝" w:hAnsi="Century" w:cs="ＭＳ 明朝" w:hint="eastAsia"/>
          <w:kern w:val="0"/>
          <w:szCs w:val="21"/>
        </w:rPr>
        <w:t>）遊泳中</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児童の遊泳行動や様子に異常がないかを注視する。</w:t>
      </w:r>
    </w:p>
    <w:p w:rsidR="008401EB" w:rsidRPr="007828EC" w:rsidRDefault="00CB7F37"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２</w:t>
      </w:r>
      <w:r w:rsidR="008401EB" w:rsidRPr="007828EC">
        <w:rPr>
          <w:rFonts w:ascii="ＭＳ 明朝" w:eastAsia="ＭＳ 明朝" w:hAnsi="Century" w:cs="ＭＳ 明朝" w:hint="eastAsia"/>
          <w:kern w:val="0"/>
          <w:szCs w:val="21"/>
        </w:rPr>
        <w:t>）休憩中</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児童を退水させた後、沈んでいる児童がいないか確認する。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バディになって座らせ、数の確認をする。</w:t>
      </w:r>
    </w:p>
    <w:p w:rsidR="00B2567C"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Pr="007828EC">
        <w:rPr>
          <w:rFonts w:ascii="ＭＳ 明朝" w:eastAsia="ＭＳ 明朝" w:hAnsi="Century" w:cs="ＭＳ 明朝" w:hint="eastAsia"/>
          <w:kern w:val="0"/>
          <w:szCs w:val="21"/>
        </w:rPr>
        <w:t>児童の顔色を見て、健康状態を確認する。</w:t>
      </w:r>
    </w:p>
    <w:p w:rsidR="00B2567C" w:rsidRPr="007828EC" w:rsidRDefault="00B2567C" w:rsidP="003F7453">
      <w:pPr>
        <w:autoSpaceDE w:val="0"/>
        <w:autoSpaceDN w:val="0"/>
        <w:adjustRightInd w:val="0"/>
        <w:contextualSpacing/>
        <w:jc w:val="left"/>
        <w:rPr>
          <w:rFonts w:ascii="ＭＳ 明朝" w:eastAsia="ＭＳ 明朝" w:hAnsi="Century" w:cs="ＭＳ 明朝"/>
          <w:kern w:val="0"/>
          <w:szCs w:val="21"/>
        </w:rPr>
      </w:pPr>
    </w:p>
    <w:p w:rsidR="008401EB"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１９</w:t>
      </w:r>
      <w:r w:rsidR="008401EB" w:rsidRPr="007828EC">
        <w:rPr>
          <w:rFonts w:ascii="ＭＳ 明朝" w:eastAsia="ＭＳ 明朝" w:hAnsi="Century" w:cs="ＭＳ 明朝" w:hint="eastAsia"/>
          <w:kern w:val="0"/>
          <w:szCs w:val="21"/>
        </w:rPr>
        <w:t>緊急時の対応</w:t>
      </w:r>
    </w:p>
    <w:p w:rsidR="009E55B8" w:rsidRPr="007828EC" w:rsidRDefault="008401EB"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「事故対応マニュアル」にそって、敏速にそして冷静沈着にふるまい、自信と勇気を持っ</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て</w:t>
      </w:r>
      <w:r w:rsidRPr="007828EC">
        <w:rPr>
          <w:rFonts w:ascii="ＭＳ 明朝" w:eastAsia="ＭＳ 明朝" w:hAnsi="Century" w:cs="ＭＳ 明朝" w:hint="eastAsia"/>
          <w:kern w:val="0"/>
          <w:szCs w:val="21"/>
        </w:rPr>
        <w:t>学校職員との連携のもと救急処置にあたる。</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w:t>
      </w:r>
      <w:r w:rsidRPr="007828EC">
        <w:rPr>
          <w:rFonts w:ascii="ＭＳ 明朝" w:eastAsia="ＭＳ 明朝" w:hAnsi="Century" w:cs="ＭＳ 明朝" w:hint="eastAsia"/>
          <w:kern w:val="0"/>
          <w:szCs w:val="21"/>
        </w:rPr>
        <w:t>１</w:t>
      </w:r>
      <w:r w:rsidR="008401EB" w:rsidRPr="007828EC">
        <w:rPr>
          <w:rFonts w:ascii="ＭＳ 明朝" w:eastAsia="ＭＳ 明朝" w:hAnsi="Century" w:cs="ＭＳ 明朝" w:hint="eastAsia"/>
          <w:kern w:val="0"/>
          <w:szCs w:val="21"/>
        </w:rPr>
        <w:t>）専属監視員の役割</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要救護児童をプールから引き上げ、救護に全力を尽くす。</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胸骨圧迫（心臓マッサージ）が必要な場合は、最優先で行う。</w:t>
      </w:r>
    </w:p>
    <w:p w:rsidR="008401EB"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0526D3" w:rsidRPr="007828EC">
        <w:rPr>
          <w:rFonts w:ascii="ＭＳ 明朝" w:eastAsia="ＭＳ 明朝" w:hAnsi="Century" w:cs="ＭＳ 明朝" w:hint="eastAsia"/>
          <w:kern w:val="0"/>
          <w:szCs w:val="21"/>
        </w:rPr>
        <w:t xml:space="preserve">　・</w:t>
      </w:r>
      <w:r w:rsidR="008401EB" w:rsidRPr="007828EC">
        <w:rPr>
          <w:rFonts w:ascii="ＭＳ 明朝" w:eastAsia="ＭＳ 明朝" w:hAnsi="Century" w:cs="ＭＳ 明朝" w:hint="eastAsia"/>
          <w:kern w:val="0"/>
          <w:szCs w:val="21"/>
        </w:rPr>
        <w:t>救急隊員が到着し交代の指示があるまで救護処置を続ける。</w:t>
      </w:r>
    </w:p>
    <w:p w:rsidR="008401EB" w:rsidRPr="007828EC" w:rsidRDefault="008401EB" w:rsidP="003F7453">
      <w:pPr>
        <w:autoSpaceDE w:val="0"/>
        <w:autoSpaceDN w:val="0"/>
        <w:adjustRightInd w:val="0"/>
        <w:contextualSpacing/>
        <w:jc w:val="left"/>
        <w:rPr>
          <w:rFonts w:ascii="ＭＳ 明朝" w:eastAsia="ＭＳ 明朝" w:hAnsi="Century" w:cs="ＭＳ 明朝"/>
          <w:kern w:val="0"/>
          <w:szCs w:val="21"/>
        </w:rPr>
      </w:pPr>
    </w:p>
    <w:p w:rsidR="00621279"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２０</w:t>
      </w:r>
      <w:r w:rsidR="00621279" w:rsidRPr="007828EC">
        <w:rPr>
          <w:rFonts w:ascii="ＭＳ 明朝" w:eastAsia="ＭＳ 明朝" w:hAnsi="Century" w:cs="ＭＳ 明朝" w:hint="eastAsia"/>
          <w:kern w:val="0"/>
          <w:szCs w:val="21"/>
        </w:rPr>
        <w:t>提出書類</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kern w:val="0"/>
          <w:szCs w:val="21"/>
        </w:rPr>
        <w:t>(</w:t>
      </w:r>
      <w:r w:rsidR="00617AD2" w:rsidRPr="007828EC">
        <w:rPr>
          <w:rFonts w:ascii="Century" w:eastAsia="ＭＳ 明朝" w:hAnsi="Century" w:cs="Century"/>
          <w:kern w:val="0"/>
          <w:szCs w:val="21"/>
        </w:rPr>
        <w:t>１</w:t>
      </w:r>
      <w:r w:rsidR="00B2567C" w:rsidRPr="007828EC">
        <w:rPr>
          <w:rFonts w:ascii="Century" w:eastAsia="ＭＳ 明朝" w:hAnsi="Century" w:cs="Century"/>
          <w:kern w:val="0"/>
          <w:szCs w:val="21"/>
        </w:rPr>
        <w:t>)</w:t>
      </w:r>
      <w:r w:rsidR="005B116E" w:rsidRPr="007828EC">
        <w:rPr>
          <w:rFonts w:ascii="Century" w:eastAsia="ＭＳ 明朝" w:hAnsi="Century" w:cs="Century" w:hint="eastAsia"/>
          <w:kern w:val="0"/>
          <w:szCs w:val="21"/>
        </w:rPr>
        <w:t>様式</w:t>
      </w:r>
      <w:r w:rsidR="005B116E" w:rsidRPr="007828EC">
        <w:rPr>
          <w:rFonts w:ascii="Century" w:eastAsia="ＭＳ 明朝" w:hAnsi="Century" w:cs="Century" w:hint="eastAsia"/>
          <w:kern w:val="0"/>
          <w:szCs w:val="21"/>
        </w:rPr>
        <w:t>1</w:t>
      </w:r>
      <w:r w:rsidR="005B116E" w:rsidRPr="007828EC">
        <w:rPr>
          <w:rFonts w:ascii="Century" w:eastAsia="ＭＳ 明朝" w:hAnsi="Century" w:cs="Century" w:hint="eastAsia"/>
          <w:kern w:val="0"/>
          <w:szCs w:val="21"/>
        </w:rPr>
        <w:t xml:space="preserve">　</w:t>
      </w:r>
      <w:r w:rsidRPr="007828EC">
        <w:rPr>
          <w:rFonts w:ascii="ＭＳ 明朝" w:eastAsia="ＭＳ 明朝" w:hAnsi="Century" w:cs="ＭＳ 明朝" w:hint="eastAsia"/>
          <w:kern w:val="0"/>
          <w:szCs w:val="21"/>
        </w:rPr>
        <w:t>業務責任者</w:t>
      </w:r>
      <w:r w:rsidR="008016B3" w:rsidRPr="007828EC">
        <w:rPr>
          <w:rFonts w:ascii="ＭＳ 明朝" w:eastAsia="ＭＳ 明朝" w:hAnsi="Century" w:cs="ＭＳ 明朝" w:hint="eastAsia"/>
          <w:kern w:val="0"/>
          <w:szCs w:val="21"/>
        </w:rPr>
        <w:t>及び</w:t>
      </w:r>
      <w:r w:rsidR="00486DA4" w:rsidRPr="007828EC">
        <w:rPr>
          <w:rFonts w:ascii="ＭＳ 明朝" w:eastAsia="ＭＳ 明朝" w:hAnsi="Century" w:cs="ＭＳ 明朝" w:hint="eastAsia"/>
          <w:kern w:val="0"/>
          <w:szCs w:val="21"/>
        </w:rPr>
        <w:t>専属監視員</w:t>
      </w:r>
      <w:r w:rsidRPr="007828EC">
        <w:rPr>
          <w:rFonts w:ascii="ＭＳ 明朝" w:eastAsia="ＭＳ 明朝" w:hAnsi="Century" w:cs="ＭＳ 明朝" w:hint="eastAsia"/>
          <w:kern w:val="0"/>
          <w:szCs w:val="21"/>
        </w:rPr>
        <w:t>配置</w:t>
      </w:r>
      <w:r w:rsidR="008016B3" w:rsidRPr="007828EC">
        <w:rPr>
          <w:rFonts w:ascii="ＭＳ 明朝" w:eastAsia="ＭＳ 明朝" w:hAnsi="Century" w:cs="ＭＳ 明朝" w:hint="eastAsia"/>
          <w:kern w:val="0"/>
          <w:szCs w:val="21"/>
        </w:rPr>
        <w:t>届</w:t>
      </w:r>
    </w:p>
    <w:p w:rsidR="009E55B8"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Pr="007828EC">
        <w:rPr>
          <w:rFonts w:ascii="Century" w:eastAsia="ＭＳ 明朝" w:hAnsi="Century" w:cs="Century"/>
          <w:kern w:val="0"/>
          <w:szCs w:val="21"/>
        </w:rPr>
        <w:t>(</w:t>
      </w:r>
      <w:r w:rsidR="008016B3" w:rsidRPr="007828EC">
        <w:rPr>
          <w:rFonts w:ascii="Century" w:eastAsia="ＭＳ 明朝" w:hAnsi="Century" w:cs="Century" w:hint="eastAsia"/>
          <w:kern w:val="0"/>
          <w:szCs w:val="21"/>
        </w:rPr>
        <w:t>２</w:t>
      </w:r>
      <w:r w:rsidRPr="007828EC">
        <w:rPr>
          <w:rFonts w:ascii="Century" w:eastAsia="ＭＳ 明朝" w:hAnsi="Century" w:cs="Century"/>
          <w:kern w:val="0"/>
          <w:szCs w:val="21"/>
        </w:rPr>
        <w:t>)</w:t>
      </w:r>
      <w:r w:rsidR="005B116E" w:rsidRPr="007828EC">
        <w:rPr>
          <w:rFonts w:ascii="Century" w:eastAsia="ＭＳ 明朝" w:hAnsi="Century" w:cs="Century" w:hint="eastAsia"/>
          <w:kern w:val="0"/>
          <w:szCs w:val="21"/>
        </w:rPr>
        <w:t>様式</w:t>
      </w:r>
      <w:r w:rsidR="005B116E" w:rsidRPr="007828EC">
        <w:rPr>
          <w:rFonts w:ascii="Century" w:eastAsia="ＭＳ 明朝" w:hAnsi="Century" w:cs="Century" w:hint="eastAsia"/>
          <w:kern w:val="0"/>
          <w:szCs w:val="21"/>
        </w:rPr>
        <w:t>2</w:t>
      </w:r>
      <w:r w:rsidR="005B116E" w:rsidRPr="007828EC">
        <w:rPr>
          <w:rFonts w:ascii="Century" w:eastAsia="ＭＳ 明朝" w:hAnsi="Century" w:cs="Century" w:hint="eastAsia"/>
          <w:kern w:val="0"/>
          <w:szCs w:val="21"/>
        </w:rPr>
        <w:t xml:space="preserve">　</w:t>
      </w:r>
      <w:r w:rsidRPr="007828EC">
        <w:rPr>
          <w:rFonts w:ascii="ＭＳ 明朝" w:eastAsia="ＭＳ 明朝" w:hAnsi="Century" w:cs="ＭＳ 明朝" w:hint="eastAsia"/>
          <w:kern w:val="0"/>
          <w:szCs w:val="21"/>
        </w:rPr>
        <w:t>専属監視員変更届</w:t>
      </w:r>
      <w:r w:rsidR="008016B3" w:rsidRPr="007828EC">
        <w:rPr>
          <w:rFonts w:ascii="ＭＳ 明朝" w:eastAsia="ＭＳ 明朝" w:hAnsi="Century" w:cs="ＭＳ 明朝" w:hint="eastAsia"/>
          <w:kern w:val="0"/>
          <w:szCs w:val="21"/>
        </w:rPr>
        <w:t>（※変更がある場合）</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kern w:val="0"/>
          <w:szCs w:val="21"/>
        </w:rPr>
        <w:t>(</w:t>
      </w:r>
      <w:r w:rsidR="008016B3" w:rsidRPr="007828EC">
        <w:rPr>
          <w:rFonts w:ascii="Century" w:eastAsia="ＭＳ 明朝" w:hAnsi="Century" w:cs="Century" w:hint="eastAsia"/>
          <w:kern w:val="0"/>
          <w:szCs w:val="21"/>
        </w:rPr>
        <w:t>３</w:t>
      </w:r>
      <w:r w:rsidR="00B2567C" w:rsidRPr="007828EC">
        <w:rPr>
          <w:rFonts w:ascii="Century" w:eastAsia="ＭＳ 明朝" w:hAnsi="Century" w:cs="Century"/>
          <w:kern w:val="0"/>
          <w:szCs w:val="21"/>
        </w:rPr>
        <w:t>)</w:t>
      </w:r>
      <w:r w:rsidR="005B116E" w:rsidRPr="007828EC">
        <w:rPr>
          <w:rFonts w:ascii="Century" w:eastAsia="ＭＳ 明朝" w:hAnsi="Century" w:cs="Century" w:hint="eastAsia"/>
          <w:kern w:val="0"/>
          <w:szCs w:val="21"/>
        </w:rPr>
        <w:t>様式</w:t>
      </w:r>
      <w:r w:rsidR="005B116E" w:rsidRPr="007828EC">
        <w:rPr>
          <w:rFonts w:ascii="Century" w:eastAsia="ＭＳ 明朝" w:hAnsi="Century" w:cs="Century" w:hint="eastAsia"/>
          <w:kern w:val="0"/>
          <w:szCs w:val="21"/>
        </w:rPr>
        <w:t>3</w:t>
      </w:r>
      <w:r w:rsidR="005B116E"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プール</w:t>
      </w:r>
      <w:r w:rsidR="00621279" w:rsidRPr="007828EC">
        <w:rPr>
          <w:rFonts w:ascii="ＭＳ 明朝" w:eastAsia="ＭＳ 明朝" w:hAnsi="Century" w:cs="ＭＳ 明朝" w:hint="eastAsia"/>
          <w:kern w:val="0"/>
          <w:szCs w:val="21"/>
        </w:rPr>
        <w:t>日誌</w:t>
      </w:r>
      <w:r w:rsidR="00B2567C"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天候、気温、水温、水質検査結果、薬剤投入状況等</w:t>
      </w:r>
      <w:r w:rsidR="00B2567C" w:rsidRPr="007828EC">
        <w:rPr>
          <w:rFonts w:ascii="ＭＳ 明朝" w:eastAsia="ＭＳ 明朝" w:hAnsi="Century" w:cs="ＭＳ 明朝" w:hint="eastAsia"/>
          <w:kern w:val="0"/>
          <w:szCs w:val="21"/>
        </w:rPr>
        <w:t>)</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00B2567C" w:rsidRPr="007828EC">
        <w:rPr>
          <w:rFonts w:ascii="Century" w:eastAsia="ＭＳ 明朝" w:hAnsi="Century" w:cs="Century"/>
          <w:kern w:val="0"/>
          <w:szCs w:val="21"/>
        </w:rPr>
        <w:t>(</w:t>
      </w:r>
      <w:r w:rsidR="008016B3" w:rsidRPr="007828EC">
        <w:rPr>
          <w:rFonts w:ascii="Century" w:eastAsia="ＭＳ 明朝" w:hAnsi="Century" w:cs="Century" w:hint="eastAsia"/>
          <w:kern w:val="0"/>
          <w:szCs w:val="21"/>
        </w:rPr>
        <w:t>４</w:t>
      </w:r>
      <w:r w:rsidR="00B2567C" w:rsidRPr="007828EC">
        <w:rPr>
          <w:rFonts w:ascii="Century" w:eastAsia="ＭＳ 明朝" w:hAnsi="Century" w:cs="Century"/>
          <w:kern w:val="0"/>
          <w:szCs w:val="21"/>
        </w:rPr>
        <w:t>)</w:t>
      </w:r>
      <w:r w:rsidR="005B116E" w:rsidRPr="007828EC">
        <w:rPr>
          <w:rFonts w:ascii="Century" w:eastAsia="ＭＳ 明朝" w:hAnsi="Century" w:cs="Century" w:hint="eastAsia"/>
          <w:kern w:val="0"/>
          <w:szCs w:val="21"/>
        </w:rPr>
        <w:t>様式</w:t>
      </w:r>
      <w:r w:rsidR="005B116E" w:rsidRPr="007828EC">
        <w:rPr>
          <w:rFonts w:ascii="Century" w:eastAsia="ＭＳ 明朝" w:hAnsi="Century" w:cs="Century" w:hint="eastAsia"/>
          <w:kern w:val="0"/>
          <w:szCs w:val="21"/>
        </w:rPr>
        <w:t>4</w:t>
      </w:r>
      <w:r w:rsidR="005B116E" w:rsidRPr="007828EC">
        <w:rPr>
          <w:rFonts w:ascii="Century" w:eastAsia="ＭＳ 明朝" w:hAnsi="Century" w:cs="Century" w:hint="eastAsia"/>
          <w:kern w:val="0"/>
          <w:szCs w:val="21"/>
        </w:rPr>
        <w:t xml:space="preserve">　</w:t>
      </w:r>
      <w:r w:rsidRPr="007828EC">
        <w:rPr>
          <w:rFonts w:ascii="Century" w:eastAsia="ＭＳ 明朝" w:hAnsi="Century" w:cs="Century" w:hint="eastAsia"/>
          <w:kern w:val="0"/>
          <w:szCs w:val="21"/>
        </w:rPr>
        <w:t>委託</w:t>
      </w:r>
      <w:r w:rsidR="00621279" w:rsidRPr="007828EC">
        <w:rPr>
          <w:rFonts w:ascii="ＭＳ 明朝" w:eastAsia="ＭＳ 明朝" w:hAnsi="Century" w:cs="ＭＳ 明朝" w:hint="eastAsia"/>
          <w:kern w:val="0"/>
          <w:szCs w:val="21"/>
        </w:rPr>
        <w:t>業務完了</w:t>
      </w:r>
      <w:r w:rsidRPr="007828EC">
        <w:rPr>
          <w:rFonts w:ascii="ＭＳ 明朝" w:eastAsia="ＭＳ 明朝" w:hAnsi="Century" w:cs="ＭＳ 明朝" w:hint="eastAsia"/>
          <w:kern w:val="0"/>
          <w:szCs w:val="21"/>
        </w:rPr>
        <w:t>届</w:t>
      </w:r>
    </w:p>
    <w:p w:rsidR="00621279" w:rsidRPr="007828EC" w:rsidRDefault="00621279" w:rsidP="003F7453">
      <w:pPr>
        <w:autoSpaceDE w:val="0"/>
        <w:autoSpaceDN w:val="0"/>
        <w:adjustRightInd w:val="0"/>
        <w:contextualSpacing/>
        <w:jc w:val="left"/>
        <w:rPr>
          <w:rFonts w:ascii="ＭＳ 明朝" w:eastAsia="ＭＳ 明朝" w:hAnsi="Century" w:cs="ＭＳ 明朝"/>
          <w:kern w:val="0"/>
          <w:szCs w:val="21"/>
        </w:rPr>
      </w:pPr>
    </w:p>
    <w:p w:rsidR="00621279"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２１</w:t>
      </w:r>
      <w:r w:rsidR="00621279" w:rsidRPr="007828EC">
        <w:rPr>
          <w:rFonts w:ascii="ＭＳ 明朝" w:eastAsia="ＭＳ 明朝" w:hAnsi="Century" w:cs="ＭＳ 明朝" w:hint="eastAsia"/>
          <w:kern w:val="0"/>
          <w:szCs w:val="21"/>
        </w:rPr>
        <w:t>経費の負担</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w:t>
      </w:r>
      <w:r w:rsidR="00CB7F37" w:rsidRPr="007828EC">
        <w:rPr>
          <w:rFonts w:ascii="Century" w:eastAsia="ＭＳ 明朝" w:hAnsi="Century" w:cs="Century" w:hint="eastAsia"/>
          <w:kern w:val="0"/>
          <w:szCs w:val="21"/>
        </w:rPr>
        <w:t>（</w:t>
      </w:r>
      <w:r w:rsidR="00617AD2" w:rsidRPr="007828EC">
        <w:rPr>
          <w:rFonts w:ascii="Century" w:eastAsia="ＭＳ 明朝" w:hAnsi="Century" w:cs="Century"/>
          <w:kern w:val="0"/>
          <w:szCs w:val="21"/>
        </w:rPr>
        <w:t>１</w:t>
      </w:r>
      <w:r w:rsidR="00CB7F37" w:rsidRPr="007828EC">
        <w:rPr>
          <w:rFonts w:ascii="Century" w:eastAsia="ＭＳ 明朝" w:hAnsi="Century" w:cs="Century" w:hint="eastAsia"/>
          <w:kern w:val="0"/>
          <w:szCs w:val="21"/>
        </w:rPr>
        <w:t>）</w:t>
      </w:r>
      <w:r w:rsidR="00621279" w:rsidRPr="007828EC">
        <w:rPr>
          <w:rFonts w:ascii="ＭＳ 明朝" w:eastAsia="ＭＳ 明朝" w:hAnsi="Century" w:cs="ＭＳ 明朝" w:hint="eastAsia"/>
          <w:kern w:val="0"/>
          <w:szCs w:val="21"/>
        </w:rPr>
        <w:t>次に掲げるものについては委託者の負担とする。</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B7F37"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水質管理に必要な薬品</w:t>
      </w:r>
      <w:r w:rsidR="00B2567C"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殺菌剤、検査試薬、珪藻土等</w:t>
      </w:r>
      <w:r w:rsidR="00B2567C"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及び器具</w:t>
      </w:r>
      <w:r w:rsidR="00B2567C"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測定器等</w:t>
      </w:r>
      <w:r w:rsidR="00B2567C" w:rsidRPr="007828EC">
        <w:rPr>
          <w:rFonts w:ascii="ＭＳ 明朝" w:eastAsia="ＭＳ 明朝" w:hAnsi="Century" w:cs="ＭＳ 明朝" w:hint="eastAsia"/>
          <w:kern w:val="0"/>
          <w:szCs w:val="21"/>
        </w:rPr>
        <w:t>)</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B7F37"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プール施設管理に必要な用具</w:t>
      </w:r>
      <w:r w:rsidR="00B2567C"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温度計、水温計、清掃用具、トイレットペーパー等</w:t>
      </w:r>
      <w:r w:rsidR="00B2567C" w:rsidRPr="007828EC">
        <w:rPr>
          <w:rFonts w:ascii="ＭＳ 明朝" w:eastAsia="ＭＳ 明朝" w:hAnsi="Century" w:cs="ＭＳ 明朝" w:hint="eastAsia"/>
          <w:kern w:val="0"/>
          <w:szCs w:val="21"/>
        </w:rPr>
        <w:t>)</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B7F37"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救急医薬品</w:t>
      </w:r>
    </w:p>
    <w:p w:rsidR="009E55B8"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B7F37"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監視業務に必要な備品</w:t>
      </w:r>
      <w:r w:rsidR="00B2567C"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携帯電話、ＡＥＤ、</w:t>
      </w:r>
      <w:r w:rsidR="00617AD2" w:rsidRPr="007828EC">
        <w:rPr>
          <w:rFonts w:ascii="ＭＳ 明朝" w:eastAsia="ＭＳ 明朝" w:hAnsi="Century" w:cs="ＭＳ 明朝" w:hint="eastAsia"/>
          <w:kern w:val="0"/>
          <w:szCs w:val="21"/>
        </w:rPr>
        <w:t>ビブス</w:t>
      </w:r>
      <w:r w:rsidR="00621279"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ホイッスル</w:t>
      </w:r>
      <w:r w:rsidR="00621279"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拡声器</w:t>
      </w:r>
      <w:r w:rsidR="00621279" w:rsidRPr="007828EC">
        <w:rPr>
          <w:rFonts w:ascii="ＭＳ 明朝" w:eastAsia="ＭＳ 明朝" w:hAnsi="Century" w:cs="ＭＳ 明朝" w:hint="eastAsia"/>
          <w:kern w:val="0"/>
          <w:szCs w:val="21"/>
        </w:rPr>
        <w:t>、タオル、保温</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用毛布</w:t>
      </w:r>
      <w:r w:rsidR="00617AD2" w:rsidRPr="007828EC">
        <w:rPr>
          <w:rFonts w:ascii="ＭＳ 明朝" w:eastAsia="ＭＳ 明朝" w:hAnsi="Century" w:cs="ＭＳ 明朝" w:hint="eastAsia"/>
          <w:kern w:val="0"/>
          <w:szCs w:val="21"/>
        </w:rPr>
        <w:t>等</w:t>
      </w:r>
      <w:r w:rsidR="00B2567C" w:rsidRPr="007828EC">
        <w:rPr>
          <w:rFonts w:ascii="ＭＳ 明朝" w:eastAsia="ＭＳ 明朝" w:hAnsi="Century" w:cs="ＭＳ 明朝" w:hint="eastAsia"/>
          <w:kern w:val="0"/>
          <w:szCs w:val="21"/>
        </w:rPr>
        <w:t>)</w:t>
      </w:r>
    </w:p>
    <w:p w:rsidR="00617AD2"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D0A8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２</w:t>
      </w:r>
      <w:r w:rsidR="00CD0A8B" w:rsidRPr="007828EC">
        <w:rPr>
          <w:rFonts w:ascii="ＭＳ 明朝" w:eastAsia="ＭＳ 明朝" w:hAnsi="Century" w:cs="ＭＳ 明朝" w:hint="eastAsia"/>
          <w:kern w:val="0"/>
          <w:szCs w:val="21"/>
        </w:rPr>
        <w:t>）</w:t>
      </w:r>
      <w:r w:rsidR="00617AD2" w:rsidRPr="007828EC">
        <w:rPr>
          <w:rFonts w:ascii="ＭＳ 明朝" w:eastAsia="ＭＳ 明朝" w:hAnsi="Century" w:cs="ＭＳ 明朝" w:hint="eastAsia"/>
          <w:kern w:val="0"/>
          <w:szCs w:val="21"/>
        </w:rPr>
        <w:t>次に掲げる専属監視員に係るものについては受託者の負担とする。</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3A2F3A" w:rsidRPr="007828EC">
        <w:rPr>
          <w:rFonts w:ascii="ＭＳ 明朝" w:eastAsia="ＭＳ 明朝" w:hAnsi="Century" w:cs="ＭＳ 明朝" w:hint="eastAsia"/>
          <w:kern w:val="0"/>
          <w:szCs w:val="21"/>
        </w:rPr>
        <w:t xml:space="preserve">　</w:t>
      </w:r>
      <w:r w:rsidR="00CB7F37"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人件費及び交通費</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3A2F3A" w:rsidRPr="007828EC">
        <w:rPr>
          <w:rFonts w:ascii="ＭＳ 明朝" w:eastAsia="ＭＳ 明朝" w:hAnsi="Century" w:cs="ＭＳ 明朝" w:hint="eastAsia"/>
          <w:kern w:val="0"/>
          <w:szCs w:val="21"/>
        </w:rPr>
        <w:t xml:space="preserve">　</w:t>
      </w:r>
      <w:r w:rsidR="00CB7F37"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講習会参加に要する費用</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3A2F3A" w:rsidRPr="007828EC">
        <w:rPr>
          <w:rFonts w:ascii="ＭＳ 明朝" w:eastAsia="ＭＳ 明朝" w:hAnsi="Century" w:cs="ＭＳ 明朝" w:hint="eastAsia"/>
          <w:kern w:val="0"/>
          <w:szCs w:val="21"/>
        </w:rPr>
        <w:t xml:space="preserve">　</w:t>
      </w:r>
      <w:r w:rsidR="00CB7F37" w:rsidRPr="007828EC">
        <w:rPr>
          <w:rFonts w:ascii="ＭＳ 明朝" w:eastAsia="ＭＳ 明朝" w:hAnsi="Century" w:cs="ＭＳ 明朝" w:hint="eastAsia"/>
          <w:kern w:val="0"/>
          <w:szCs w:val="21"/>
        </w:rPr>
        <w:t>・</w:t>
      </w:r>
      <w:r w:rsidR="00EE1A49" w:rsidRPr="007828EC">
        <w:rPr>
          <w:rFonts w:ascii="ＭＳ 明朝" w:eastAsia="ＭＳ 明朝" w:hAnsi="Century" w:cs="ＭＳ 明朝" w:hint="eastAsia"/>
          <w:kern w:val="0"/>
          <w:szCs w:val="21"/>
        </w:rPr>
        <w:t>専属監視員が使用する事務</w:t>
      </w:r>
      <w:r w:rsidR="00621279" w:rsidRPr="007828EC">
        <w:rPr>
          <w:rFonts w:ascii="ＭＳ 明朝" w:eastAsia="ＭＳ 明朝" w:hAnsi="Century" w:cs="ＭＳ 明朝" w:hint="eastAsia"/>
          <w:kern w:val="0"/>
          <w:szCs w:val="21"/>
        </w:rPr>
        <w:t>用品、通信連絡、渉外費</w:t>
      </w:r>
    </w:p>
    <w:p w:rsidR="00621279"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3A2F3A" w:rsidRPr="007828EC">
        <w:rPr>
          <w:rFonts w:ascii="ＭＳ 明朝" w:eastAsia="ＭＳ 明朝" w:hAnsi="Century" w:cs="ＭＳ 明朝" w:hint="eastAsia"/>
          <w:kern w:val="0"/>
          <w:szCs w:val="21"/>
        </w:rPr>
        <w:t xml:space="preserve">　</w:t>
      </w:r>
      <w:r w:rsidR="00CB7F37" w:rsidRPr="007828EC">
        <w:rPr>
          <w:rFonts w:ascii="ＭＳ 明朝" w:eastAsia="ＭＳ 明朝" w:hAnsi="Century" w:cs="ＭＳ 明朝" w:hint="eastAsia"/>
          <w:kern w:val="0"/>
          <w:szCs w:val="21"/>
        </w:rPr>
        <w:t>・</w:t>
      </w:r>
      <w:r w:rsidR="00621279" w:rsidRPr="007828EC">
        <w:rPr>
          <w:rFonts w:ascii="ＭＳ 明朝" w:eastAsia="ＭＳ 明朝" w:hAnsi="Century" w:cs="ＭＳ 明朝" w:hint="eastAsia"/>
          <w:kern w:val="0"/>
          <w:szCs w:val="21"/>
        </w:rPr>
        <w:t>各種保険費用</w:t>
      </w:r>
    </w:p>
    <w:p w:rsidR="00A51A06" w:rsidRPr="007828EC" w:rsidRDefault="00A51A06" w:rsidP="003F7453">
      <w:pPr>
        <w:autoSpaceDE w:val="0"/>
        <w:autoSpaceDN w:val="0"/>
        <w:adjustRightInd w:val="0"/>
        <w:contextualSpacing/>
        <w:jc w:val="left"/>
        <w:rPr>
          <w:rFonts w:ascii="Century" w:eastAsia="ＭＳ 明朝" w:hAnsi="Century" w:cs="Century"/>
          <w:kern w:val="0"/>
          <w:szCs w:val="21"/>
        </w:rPr>
      </w:pPr>
    </w:p>
    <w:p w:rsidR="00621279"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２２</w:t>
      </w:r>
      <w:r w:rsidR="00621279" w:rsidRPr="007828EC">
        <w:rPr>
          <w:rFonts w:ascii="ＭＳ 明朝" w:eastAsia="ＭＳ 明朝" w:hAnsi="Century" w:cs="ＭＳ 明朝" w:hint="eastAsia"/>
          <w:kern w:val="0"/>
          <w:szCs w:val="21"/>
        </w:rPr>
        <w:t>賠償責任</w:t>
      </w:r>
    </w:p>
    <w:p w:rsidR="00CB7F37" w:rsidRPr="007828EC" w:rsidRDefault="009E55B8"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CB7F37"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業務遂行中において、従事者が故意又は過失により利用者に事故等が生じた場合、その損害</w:t>
      </w:r>
    </w:p>
    <w:p w:rsidR="00CB7F37" w:rsidRPr="007828EC" w:rsidRDefault="00CB7F37"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について賠償請求があったときに備え、当該賠償請求を保全するため、対人賠償</w:t>
      </w:r>
      <w:r w:rsidR="00617AD2" w:rsidRPr="007828EC">
        <w:rPr>
          <w:rFonts w:ascii="ＭＳ 明朝" w:eastAsia="ＭＳ 明朝" w:hAnsi="Century" w:cs="ＭＳ 明朝" w:hint="eastAsia"/>
          <w:kern w:val="0"/>
          <w:szCs w:val="21"/>
        </w:rPr>
        <w:t>１</w:t>
      </w:r>
      <w:r w:rsidR="00621279" w:rsidRPr="007828EC">
        <w:rPr>
          <w:rFonts w:ascii="ＭＳ 明朝" w:eastAsia="ＭＳ 明朝" w:hAnsi="Century" w:cs="ＭＳ 明朝" w:hint="eastAsia"/>
          <w:kern w:val="0"/>
          <w:szCs w:val="21"/>
        </w:rPr>
        <w:t>名につき</w:t>
      </w:r>
      <w:r w:rsidR="005E687B" w:rsidRPr="007828EC">
        <w:rPr>
          <w:rFonts w:ascii="ＭＳ 明朝" w:eastAsia="ＭＳ 明朝" w:hAnsi="Century" w:cs="ＭＳ 明朝" w:hint="eastAsia"/>
          <w:kern w:val="0"/>
          <w:szCs w:val="21"/>
        </w:rPr>
        <w:t>10</w:t>
      </w:r>
    </w:p>
    <w:p w:rsidR="003A2F3A" w:rsidRPr="007828EC" w:rsidRDefault="00CB7F37"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億円以上の保険に加入すること。</w:t>
      </w:r>
    </w:p>
    <w:p w:rsidR="003A2F3A" w:rsidRPr="007828EC" w:rsidRDefault="003A2F3A"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なお、加入している保険証明書のコピーを</w:t>
      </w:r>
      <w:r w:rsidRPr="007828EC">
        <w:rPr>
          <w:rFonts w:ascii="ＭＳ 明朝" w:eastAsia="ＭＳ 明朝" w:hAnsi="Century" w:cs="ＭＳ 明朝" w:hint="eastAsia"/>
          <w:kern w:val="0"/>
          <w:szCs w:val="21"/>
        </w:rPr>
        <w:t>契約書とともに</w:t>
      </w:r>
      <w:r w:rsidR="006F363E" w:rsidRPr="007828EC">
        <w:rPr>
          <w:rFonts w:ascii="ＭＳ 明朝" w:eastAsia="ＭＳ 明朝" w:hAnsi="Century" w:cs="ＭＳ 明朝" w:hint="eastAsia"/>
          <w:kern w:val="0"/>
          <w:szCs w:val="21"/>
        </w:rPr>
        <w:t>各校</w:t>
      </w:r>
      <w:r w:rsidRPr="007828EC">
        <w:rPr>
          <w:rFonts w:ascii="ＭＳ 明朝" w:eastAsia="ＭＳ 明朝" w:hAnsi="Century" w:cs="ＭＳ 明朝" w:hint="eastAsia"/>
          <w:kern w:val="0"/>
          <w:szCs w:val="21"/>
        </w:rPr>
        <w:t>の</w:t>
      </w:r>
      <w:r w:rsidR="006F363E" w:rsidRPr="007828EC">
        <w:rPr>
          <w:rFonts w:ascii="ＭＳ 明朝" w:eastAsia="ＭＳ 明朝" w:hAnsi="Century" w:cs="ＭＳ 明朝" w:hint="eastAsia"/>
          <w:kern w:val="0"/>
          <w:szCs w:val="21"/>
        </w:rPr>
        <w:t>プール開放運営委員会</w:t>
      </w:r>
      <w:r w:rsidR="00621279" w:rsidRPr="007828EC">
        <w:rPr>
          <w:rFonts w:ascii="ＭＳ 明朝" w:eastAsia="ＭＳ 明朝" w:hAnsi="Century" w:cs="ＭＳ 明朝" w:hint="eastAsia"/>
          <w:kern w:val="0"/>
          <w:szCs w:val="21"/>
        </w:rPr>
        <w:t>に提</w:t>
      </w:r>
    </w:p>
    <w:p w:rsidR="00621279" w:rsidRPr="007828EC" w:rsidRDefault="003A2F3A" w:rsidP="003F7453">
      <w:pPr>
        <w:autoSpaceDE w:val="0"/>
        <w:autoSpaceDN w:val="0"/>
        <w:adjustRightInd w:val="0"/>
        <w:contextualSpacing/>
        <w:jc w:val="left"/>
        <w:rPr>
          <w:rFonts w:ascii="ＭＳ 明朝" w:eastAsia="ＭＳ 明朝" w:hAnsi="Century" w:cs="ＭＳ 明朝"/>
          <w:kern w:val="0"/>
          <w:szCs w:val="21"/>
        </w:rPr>
      </w:pP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出すること。</w:t>
      </w:r>
    </w:p>
    <w:p w:rsidR="00A51A06" w:rsidRPr="007828EC" w:rsidRDefault="00A51A06" w:rsidP="003F7453">
      <w:pPr>
        <w:autoSpaceDE w:val="0"/>
        <w:autoSpaceDN w:val="0"/>
        <w:adjustRightInd w:val="0"/>
        <w:contextualSpacing/>
        <w:jc w:val="left"/>
        <w:rPr>
          <w:rFonts w:ascii="Century" w:eastAsia="ＭＳ 明朝" w:hAnsi="Century" w:cs="Century"/>
          <w:kern w:val="0"/>
          <w:szCs w:val="21"/>
        </w:rPr>
      </w:pPr>
    </w:p>
    <w:p w:rsidR="00621279" w:rsidRPr="007828EC" w:rsidRDefault="00617AD2"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２３</w:t>
      </w:r>
      <w:r w:rsidR="00EE1A49" w:rsidRPr="007828EC">
        <w:rPr>
          <w:rFonts w:ascii="Century" w:eastAsia="ＭＳ 明朝" w:hAnsi="Century" w:cs="Century" w:hint="eastAsia"/>
          <w:kern w:val="0"/>
          <w:szCs w:val="21"/>
        </w:rPr>
        <w:t>委託料</w:t>
      </w:r>
    </w:p>
    <w:p w:rsidR="000D64EE" w:rsidRPr="007828EC" w:rsidRDefault="00CB7F37" w:rsidP="003F7453">
      <w:pPr>
        <w:autoSpaceDE w:val="0"/>
        <w:autoSpaceDN w:val="0"/>
        <w:adjustRightInd w:val="0"/>
        <w:contextualSpacing/>
        <w:jc w:val="left"/>
        <w:rPr>
          <w:rFonts w:ascii="Century" w:eastAsia="ＭＳ 明朝" w:hAnsi="Century" w:cs="Century"/>
          <w:kern w:val="0"/>
          <w:szCs w:val="21"/>
        </w:rPr>
      </w:pPr>
      <w:r w:rsidRPr="007828EC">
        <w:rPr>
          <w:rFonts w:ascii="Century" w:eastAsia="ＭＳ 明朝" w:hAnsi="Century" w:cs="Century" w:hint="eastAsia"/>
          <w:kern w:val="0"/>
          <w:szCs w:val="21"/>
        </w:rPr>
        <w:t xml:space="preserve">　</w:t>
      </w:r>
      <w:r w:rsidR="006A692B" w:rsidRPr="007828EC">
        <w:rPr>
          <w:rFonts w:ascii="Century" w:eastAsia="ＭＳ 明朝" w:hAnsi="Century" w:cs="Century" w:hint="eastAsia"/>
          <w:kern w:val="0"/>
          <w:szCs w:val="21"/>
        </w:rPr>
        <w:t xml:space="preserve">　</w:t>
      </w:r>
      <w:r w:rsidR="000D64EE" w:rsidRPr="007828EC">
        <w:rPr>
          <w:rFonts w:ascii="Century" w:eastAsia="ＭＳ 明朝" w:hAnsi="Century" w:cs="Century" w:hint="eastAsia"/>
          <w:kern w:val="0"/>
          <w:szCs w:val="21"/>
        </w:rPr>
        <w:t>委託</w:t>
      </w:r>
      <w:r w:rsidR="000D64EE" w:rsidRPr="007828EC">
        <w:rPr>
          <w:rFonts w:ascii="ＭＳ 明朝" w:eastAsia="ＭＳ 明朝" w:hAnsi="Century" w:cs="ＭＳ 明朝" w:hint="eastAsia"/>
          <w:kern w:val="0"/>
          <w:szCs w:val="21"/>
        </w:rPr>
        <w:t>業務完了届</w:t>
      </w:r>
      <w:r w:rsidR="000D64EE" w:rsidRPr="007828EC">
        <w:rPr>
          <w:rFonts w:ascii="Century" w:eastAsia="ＭＳ 明朝" w:hAnsi="Century" w:cs="Century" w:hint="eastAsia"/>
          <w:kern w:val="0"/>
          <w:szCs w:val="21"/>
        </w:rPr>
        <w:t>の提出後、委託者の検査が終了した後に支払うものとする。</w:t>
      </w:r>
    </w:p>
    <w:p w:rsidR="000D64EE" w:rsidRPr="007828EC" w:rsidRDefault="000D64EE" w:rsidP="003F7453">
      <w:pPr>
        <w:autoSpaceDE w:val="0"/>
        <w:autoSpaceDN w:val="0"/>
        <w:adjustRightInd w:val="0"/>
        <w:contextualSpacing/>
        <w:jc w:val="left"/>
        <w:rPr>
          <w:rFonts w:ascii="ＭＳ 明朝" w:eastAsia="ＭＳ 明朝" w:hAnsi="Century" w:cs="ＭＳ 明朝"/>
          <w:kern w:val="0"/>
          <w:szCs w:val="21"/>
        </w:rPr>
      </w:pPr>
      <w:r w:rsidRPr="007828EC">
        <w:rPr>
          <w:rFonts w:ascii="Century" w:eastAsia="ＭＳ 明朝" w:hAnsi="Century" w:cs="Century" w:hint="eastAsia"/>
          <w:kern w:val="0"/>
          <w:szCs w:val="21"/>
        </w:rPr>
        <w:t xml:space="preserve">　　なお、委託</w:t>
      </w:r>
      <w:r w:rsidR="00621279" w:rsidRPr="007828EC">
        <w:rPr>
          <w:rFonts w:ascii="ＭＳ 明朝" w:eastAsia="ＭＳ 明朝" w:hAnsi="Century" w:cs="ＭＳ 明朝" w:hint="eastAsia"/>
          <w:kern w:val="0"/>
          <w:szCs w:val="21"/>
        </w:rPr>
        <w:t>プール開放</w:t>
      </w:r>
      <w:r w:rsidR="00EE1A49" w:rsidRPr="007828EC">
        <w:rPr>
          <w:rFonts w:ascii="ＭＳ 明朝" w:eastAsia="ＭＳ 明朝" w:hAnsi="Century" w:cs="ＭＳ 明朝" w:hint="eastAsia"/>
          <w:kern w:val="0"/>
          <w:szCs w:val="21"/>
        </w:rPr>
        <w:t>業務</w:t>
      </w:r>
      <w:r w:rsidR="006E2592" w:rsidRPr="007828EC">
        <w:rPr>
          <w:rFonts w:ascii="ＭＳ 明朝" w:eastAsia="ＭＳ 明朝" w:hAnsi="Century" w:cs="ＭＳ 明朝" w:hint="eastAsia"/>
          <w:kern w:val="0"/>
          <w:szCs w:val="21"/>
        </w:rPr>
        <w:t>の</w:t>
      </w:r>
      <w:r w:rsidR="00621279" w:rsidRPr="007828EC">
        <w:rPr>
          <w:rFonts w:ascii="ＭＳ 明朝" w:eastAsia="ＭＳ 明朝" w:hAnsi="Century" w:cs="ＭＳ 明朝" w:hint="eastAsia"/>
          <w:kern w:val="0"/>
          <w:szCs w:val="21"/>
        </w:rPr>
        <w:t>開始後</w:t>
      </w:r>
      <w:r w:rsidR="00EE1A49" w:rsidRPr="007828EC">
        <w:rPr>
          <w:rFonts w:ascii="ＭＳ 明朝" w:eastAsia="ＭＳ 明朝" w:hAnsi="Century" w:cs="ＭＳ 明朝" w:hint="eastAsia"/>
          <w:kern w:val="0"/>
          <w:szCs w:val="21"/>
        </w:rPr>
        <w:t>に</w:t>
      </w:r>
      <w:r w:rsidR="003A2F3A" w:rsidRPr="007828EC">
        <w:rPr>
          <w:rFonts w:ascii="ＭＳ 明朝" w:eastAsia="ＭＳ 明朝" w:hAnsi="Century" w:cs="ＭＳ 明朝" w:hint="eastAsia"/>
          <w:kern w:val="0"/>
          <w:szCs w:val="21"/>
        </w:rPr>
        <w:t>、</w:t>
      </w:r>
      <w:r w:rsidR="006E2592" w:rsidRPr="007828EC">
        <w:rPr>
          <w:rFonts w:ascii="ＭＳ 明朝" w:eastAsia="ＭＳ 明朝" w:hAnsi="Century" w:cs="ＭＳ 明朝" w:hint="eastAsia"/>
          <w:kern w:val="0"/>
          <w:szCs w:val="21"/>
        </w:rPr>
        <w:t>天候不順等で</w:t>
      </w:r>
      <w:r w:rsidR="00621279" w:rsidRPr="007828EC">
        <w:rPr>
          <w:rFonts w:ascii="ＭＳ 明朝" w:eastAsia="ＭＳ 明朝" w:hAnsi="Century" w:cs="ＭＳ 明朝" w:hint="eastAsia"/>
          <w:kern w:val="0"/>
          <w:szCs w:val="21"/>
        </w:rPr>
        <w:t>中止</w:t>
      </w:r>
      <w:r w:rsidR="003A2F3A" w:rsidRPr="007828EC">
        <w:rPr>
          <w:rFonts w:ascii="ＭＳ 明朝" w:hAnsi="ＭＳ 明朝" w:cs="ＭＳ 明朝"/>
          <w:szCs w:val="21"/>
        </w:rPr>
        <w:t>又は期間の短縮</w:t>
      </w:r>
      <w:r w:rsidRPr="007828EC">
        <w:rPr>
          <w:rFonts w:ascii="ＭＳ 明朝" w:hAnsi="ＭＳ 明朝" w:cs="ＭＳ 明朝" w:hint="eastAsia"/>
          <w:szCs w:val="21"/>
        </w:rPr>
        <w:t>等</w:t>
      </w:r>
      <w:r w:rsidR="003A2F3A" w:rsidRPr="007828EC">
        <w:rPr>
          <w:rFonts w:ascii="ＭＳ 明朝" w:hAnsi="ＭＳ 明朝" w:cs="ＭＳ 明朝"/>
          <w:szCs w:val="21"/>
        </w:rPr>
        <w:t>を決定した</w:t>
      </w:r>
      <w:r w:rsidR="00621279" w:rsidRPr="007828EC">
        <w:rPr>
          <w:rFonts w:ascii="ＭＳ 明朝" w:eastAsia="ＭＳ 明朝" w:hAnsi="Century" w:cs="ＭＳ 明朝" w:hint="eastAsia"/>
          <w:kern w:val="0"/>
          <w:szCs w:val="21"/>
        </w:rPr>
        <w:t>場合</w:t>
      </w:r>
    </w:p>
    <w:p w:rsidR="00EE1A49" w:rsidRPr="007828EC" w:rsidRDefault="000D64EE" w:rsidP="003F7453">
      <w:pPr>
        <w:autoSpaceDE w:val="0"/>
        <w:autoSpaceDN w:val="0"/>
        <w:adjustRightInd w:val="0"/>
        <w:contextualSpacing/>
        <w:jc w:val="left"/>
        <w:rPr>
          <w:rFonts w:ascii="ＭＳ 明朝" w:hAnsi="ＭＳ 明朝" w:cs="ＭＳ 明朝"/>
          <w:szCs w:val="21"/>
        </w:rPr>
      </w:pPr>
      <w:r w:rsidRPr="007828EC">
        <w:rPr>
          <w:rFonts w:ascii="ＭＳ 明朝" w:eastAsia="ＭＳ 明朝" w:hAnsi="Century" w:cs="ＭＳ 明朝" w:hint="eastAsia"/>
          <w:kern w:val="0"/>
          <w:szCs w:val="21"/>
        </w:rPr>
        <w:t xml:space="preserve">　</w:t>
      </w:r>
      <w:r w:rsidR="00621279" w:rsidRPr="007828EC">
        <w:rPr>
          <w:rFonts w:ascii="ＭＳ 明朝" w:eastAsia="ＭＳ 明朝" w:hAnsi="Century" w:cs="ＭＳ 明朝" w:hint="eastAsia"/>
          <w:kern w:val="0"/>
          <w:szCs w:val="21"/>
        </w:rPr>
        <w:t>は、</w:t>
      </w:r>
      <w:r w:rsidR="00365146" w:rsidRPr="007828EC">
        <w:rPr>
          <w:rFonts w:ascii="ＭＳ 明朝" w:hAnsi="ＭＳ 明朝" w:cs="ＭＳ 明朝"/>
          <w:szCs w:val="21"/>
        </w:rPr>
        <w:t>精算額を</w:t>
      </w:r>
      <w:r w:rsidR="003A2F3A" w:rsidRPr="007828EC">
        <w:rPr>
          <w:rFonts w:ascii="ＭＳ 明朝" w:hAnsi="ＭＳ 明朝" w:cs="ＭＳ 明朝" w:hint="eastAsia"/>
          <w:szCs w:val="21"/>
        </w:rPr>
        <w:t>双方で</w:t>
      </w:r>
      <w:r w:rsidR="00EE1A49" w:rsidRPr="007828EC">
        <w:rPr>
          <w:rFonts w:ascii="ＭＳ 明朝" w:hAnsi="ＭＳ 明朝" w:cs="ＭＳ 明朝" w:hint="eastAsia"/>
          <w:szCs w:val="21"/>
        </w:rPr>
        <w:t>協議</w:t>
      </w:r>
      <w:r w:rsidR="00365146" w:rsidRPr="007828EC">
        <w:rPr>
          <w:rFonts w:ascii="ＭＳ 明朝" w:hAnsi="ＭＳ 明朝" w:cs="ＭＳ 明朝"/>
          <w:szCs w:val="21"/>
        </w:rPr>
        <w:t>するものとする。</w:t>
      </w:r>
    </w:p>
    <w:p w:rsidR="00A51A06" w:rsidRPr="007828EC" w:rsidRDefault="00A51A06" w:rsidP="003F7453">
      <w:pPr>
        <w:pStyle w:val="Default"/>
        <w:contextualSpacing/>
        <w:rPr>
          <w:rFonts w:cstheme="minorBidi"/>
          <w:color w:val="auto"/>
          <w:sz w:val="21"/>
          <w:szCs w:val="21"/>
        </w:rPr>
      </w:pPr>
      <w:bookmarkStart w:id="0" w:name="_GoBack"/>
      <w:bookmarkEnd w:id="0"/>
    </w:p>
    <w:p w:rsidR="00365146" w:rsidRPr="007828EC" w:rsidRDefault="00617AD2" w:rsidP="003F7453">
      <w:pPr>
        <w:pStyle w:val="Default"/>
        <w:contextualSpacing/>
        <w:rPr>
          <w:rFonts w:ascii="ＭＳ 明朝" w:hAnsi="ＭＳ 明朝" w:cs="ＭＳ 明朝"/>
          <w:color w:val="auto"/>
          <w:sz w:val="21"/>
          <w:szCs w:val="21"/>
        </w:rPr>
      </w:pPr>
      <w:r w:rsidRPr="007828EC">
        <w:rPr>
          <w:rFonts w:cstheme="minorBidi" w:hint="eastAsia"/>
          <w:color w:val="auto"/>
          <w:sz w:val="21"/>
          <w:szCs w:val="21"/>
        </w:rPr>
        <w:t>２４</w:t>
      </w:r>
      <w:r w:rsidR="00365146" w:rsidRPr="007828EC">
        <w:rPr>
          <w:rFonts w:ascii="ＭＳ 明朝" w:hAnsi="ＭＳ 明朝" w:cs="ＭＳ 明朝"/>
          <w:color w:val="auto"/>
          <w:sz w:val="21"/>
          <w:szCs w:val="21"/>
        </w:rPr>
        <w:t>その他</w:t>
      </w:r>
    </w:p>
    <w:p w:rsidR="008016B3" w:rsidRPr="007828EC" w:rsidRDefault="00CB7F37" w:rsidP="003F7453">
      <w:pPr>
        <w:pStyle w:val="Default"/>
        <w:contextualSpacing/>
        <w:rPr>
          <w:rFonts w:ascii="ＭＳ 明朝" w:hAnsi="ＭＳ 明朝" w:cs="ＭＳ 明朝"/>
          <w:color w:val="auto"/>
          <w:sz w:val="21"/>
          <w:szCs w:val="21"/>
        </w:rPr>
      </w:pPr>
      <w:r w:rsidRPr="007828EC">
        <w:rPr>
          <w:rFonts w:hint="eastAsia"/>
          <w:color w:val="auto"/>
          <w:sz w:val="21"/>
          <w:szCs w:val="21"/>
        </w:rPr>
        <w:t xml:space="preserve">　</w:t>
      </w:r>
      <w:r w:rsidR="00B2567C" w:rsidRPr="007828EC">
        <w:rPr>
          <w:color w:val="auto"/>
          <w:sz w:val="21"/>
          <w:szCs w:val="21"/>
        </w:rPr>
        <w:t>(</w:t>
      </w:r>
      <w:r w:rsidR="00617AD2" w:rsidRPr="007828EC">
        <w:rPr>
          <w:color w:val="auto"/>
          <w:sz w:val="21"/>
          <w:szCs w:val="21"/>
        </w:rPr>
        <w:t>１</w:t>
      </w:r>
      <w:r w:rsidR="00B2567C" w:rsidRPr="007828EC">
        <w:rPr>
          <w:color w:val="auto"/>
          <w:sz w:val="21"/>
          <w:szCs w:val="21"/>
        </w:rPr>
        <w:t>)</w:t>
      </w:r>
      <w:r w:rsidR="00365146" w:rsidRPr="007828EC">
        <w:rPr>
          <w:color w:val="auto"/>
          <w:sz w:val="21"/>
          <w:szCs w:val="21"/>
        </w:rPr>
        <w:t xml:space="preserve"> </w:t>
      </w:r>
      <w:r w:rsidR="00365146" w:rsidRPr="007828EC">
        <w:rPr>
          <w:rFonts w:ascii="ＭＳ 明朝" w:hAnsi="ＭＳ 明朝" w:cs="ＭＳ 明朝"/>
          <w:color w:val="auto"/>
          <w:sz w:val="21"/>
          <w:szCs w:val="21"/>
        </w:rPr>
        <w:t>「</w:t>
      </w:r>
      <w:r w:rsidR="008016B3" w:rsidRPr="007828EC">
        <w:rPr>
          <w:rFonts w:ascii="ＭＳ 明朝" w:hAnsi="ＭＳ 明朝" w:cs="ＭＳ 明朝" w:hint="eastAsia"/>
          <w:color w:val="auto"/>
          <w:sz w:val="21"/>
          <w:szCs w:val="21"/>
        </w:rPr>
        <w:t>平成３０年度夏休み</w:t>
      </w:r>
      <w:r w:rsidR="00365146" w:rsidRPr="007828EC">
        <w:rPr>
          <w:rFonts w:ascii="ＭＳ 明朝" w:hAnsi="ＭＳ 明朝" w:cs="ＭＳ 明朝"/>
          <w:color w:val="auto"/>
          <w:sz w:val="21"/>
          <w:szCs w:val="21"/>
        </w:rPr>
        <w:t>プール開放運営マニュアル」及び「</w:t>
      </w:r>
      <w:r w:rsidR="008016B3" w:rsidRPr="007828EC">
        <w:rPr>
          <w:rFonts w:ascii="ＭＳ 明朝" w:hAnsi="ＭＳ 明朝" w:cs="ＭＳ 明朝" w:hint="eastAsia"/>
          <w:color w:val="auto"/>
          <w:sz w:val="21"/>
          <w:szCs w:val="21"/>
        </w:rPr>
        <w:t>平成３０年度夏休み</w:t>
      </w:r>
      <w:r w:rsidR="00365146" w:rsidRPr="007828EC">
        <w:rPr>
          <w:rFonts w:ascii="ＭＳ 明朝" w:hAnsi="ＭＳ 明朝" w:cs="ＭＳ 明朝"/>
          <w:color w:val="auto"/>
          <w:sz w:val="21"/>
          <w:szCs w:val="21"/>
        </w:rPr>
        <w:t>プール開放</w:t>
      </w:r>
    </w:p>
    <w:p w:rsidR="00365146" w:rsidRPr="007828EC" w:rsidRDefault="008016B3" w:rsidP="003F7453">
      <w:pPr>
        <w:pStyle w:val="Default"/>
        <w:contextualSpacing/>
        <w:rPr>
          <w:rFonts w:ascii="ＭＳ 明朝" w:hAnsi="ＭＳ 明朝" w:cs="ＭＳ 明朝"/>
          <w:color w:val="auto"/>
          <w:sz w:val="21"/>
          <w:szCs w:val="21"/>
        </w:rPr>
      </w:pPr>
      <w:r w:rsidRPr="007828EC">
        <w:rPr>
          <w:rFonts w:ascii="ＭＳ 明朝" w:hAnsi="ＭＳ 明朝" w:cs="ＭＳ 明朝" w:hint="eastAsia"/>
          <w:color w:val="auto"/>
          <w:sz w:val="21"/>
          <w:szCs w:val="21"/>
        </w:rPr>
        <w:t xml:space="preserve">　　</w:t>
      </w:r>
      <w:r w:rsidR="00365146" w:rsidRPr="007828EC">
        <w:rPr>
          <w:rFonts w:ascii="ＭＳ 明朝" w:hAnsi="ＭＳ 明朝" w:cs="ＭＳ 明朝"/>
          <w:color w:val="auto"/>
          <w:sz w:val="21"/>
          <w:szCs w:val="21"/>
        </w:rPr>
        <w:t>監視マニュアル」について、内容に変更があった場合は</w:t>
      </w:r>
      <w:r w:rsidR="00617AD2" w:rsidRPr="007828EC">
        <w:rPr>
          <w:rFonts w:ascii="ＭＳ 明朝" w:hAnsi="ＭＳ 明朝" w:cs="ＭＳ 明朝" w:hint="eastAsia"/>
          <w:color w:val="auto"/>
          <w:sz w:val="21"/>
          <w:szCs w:val="21"/>
        </w:rPr>
        <w:t>受託</w:t>
      </w:r>
      <w:r w:rsidR="00365146" w:rsidRPr="007828EC">
        <w:rPr>
          <w:rFonts w:ascii="ＭＳ 明朝" w:hAnsi="ＭＳ 明朝" w:cs="ＭＳ 明朝"/>
          <w:color w:val="auto"/>
          <w:sz w:val="21"/>
          <w:szCs w:val="21"/>
        </w:rPr>
        <w:t>者に報告するものとする。</w:t>
      </w:r>
    </w:p>
    <w:p w:rsidR="001C0CAA" w:rsidRPr="00365146" w:rsidRDefault="00CB7F37" w:rsidP="003F7453">
      <w:pPr>
        <w:pStyle w:val="Default"/>
        <w:contextualSpacing/>
      </w:pPr>
      <w:r w:rsidRPr="007828EC">
        <w:rPr>
          <w:rFonts w:hint="eastAsia"/>
          <w:color w:val="auto"/>
          <w:sz w:val="21"/>
          <w:szCs w:val="21"/>
        </w:rPr>
        <w:t xml:space="preserve">　</w:t>
      </w:r>
      <w:r w:rsidR="00B2567C" w:rsidRPr="007828EC">
        <w:rPr>
          <w:color w:val="auto"/>
          <w:sz w:val="21"/>
          <w:szCs w:val="21"/>
        </w:rPr>
        <w:t>(</w:t>
      </w:r>
      <w:r w:rsidR="00617AD2" w:rsidRPr="007828EC">
        <w:rPr>
          <w:color w:val="auto"/>
          <w:sz w:val="21"/>
          <w:szCs w:val="21"/>
        </w:rPr>
        <w:t>２</w:t>
      </w:r>
      <w:r w:rsidR="00B2567C" w:rsidRPr="007828EC">
        <w:rPr>
          <w:color w:val="auto"/>
          <w:sz w:val="21"/>
          <w:szCs w:val="21"/>
        </w:rPr>
        <w:t>)</w:t>
      </w:r>
      <w:r w:rsidR="00365146" w:rsidRPr="007828EC">
        <w:rPr>
          <w:color w:val="auto"/>
          <w:sz w:val="21"/>
          <w:szCs w:val="21"/>
        </w:rPr>
        <w:t xml:space="preserve"> </w:t>
      </w:r>
      <w:r w:rsidR="00365146" w:rsidRPr="007828EC">
        <w:rPr>
          <w:rFonts w:ascii="ＭＳ 明朝" w:hAnsi="ＭＳ 明朝" w:cs="ＭＳ 明朝"/>
          <w:color w:val="auto"/>
          <w:sz w:val="21"/>
          <w:szCs w:val="21"/>
        </w:rPr>
        <w:t>本仕様書に定めのない事項については、その都度相互に協議する。</w:t>
      </w:r>
    </w:p>
    <w:sectPr w:rsidR="001C0CAA" w:rsidRPr="00365146" w:rsidSect="00111AE5">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79" w:rsidRDefault="00621279" w:rsidP="00D90517">
      <w:r>
        <w:separator/>
      </w:r>
    </w:p>
  </w:endnote>
  <w:endnote w:type="continuationSeparator" w:id="0">
    <w:p w:rsidR="00621279" w:rsidRDefault="00621279" w:rsidP="00D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768395"/>
      <w:docPartObj>
        <w:docPartGallery w:val="Page Numbers (Bottom of Page)"/>
        <w:docPartUnique/>
      </w:docPartObj>
    </w:sdtPr>
    <w:sdtEndPr/>
    <w:sdtContent>
      <w:p w:rsidR="006F260D" w:rsidRDefault="006F260D">
        <w:pPr>
          <w:pStyle w:val="a5"/>
          <w:jc w:val="center"/>
        </w:pPr>
        <w:r>
          <w:fldChar w:fldCharType="begin"/>
        </w:r>
        <w:r>
          <w:instrText>PAGE   \* MERGEFORMAT</w:instrText>
        </w:r>
        <w:r>
          <w:fldChar w:fldCharType="separate"/>
        </w:r>
        <w:r w:rsidR="007828EC" w:rsidRPr="007828EC">
          <w:rPr>
            <w:noProof/>
            <w:lang w:val="ja-JP"/>
          </w:rPr>
          <w:t>1</w:t>
        </w:r>
        <w:r>
          <w:fldChar w:fldCharType="end"/>
        </w:r>
      </w:p>
    </w:sdtContent>
  </w:sdt>
  <w:p w:rsidR="006F260D" w:rsidRDefault="006F26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79" w:rsidRDefault="00621279" w:rsidP="00D90517">
      <w:r>
        <w:separator/>
      </w:r>
    </w:p>
  </w:footnote>
  <w:footnote w:type="continuationSeparator" w:id="0">
    <w:p w:rsidR="00621279" w:rsidRDefault="00621279" w:rsidP="00D90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75F1"/>
    <w:multiLevelType w:val="hybridMultilevel"/>
    <w:tmpl w:val="9490FCBC"/>
    <w:lvl w:ilvl="0" w:tplc="B1AEF974">
      <w:start w:val="1"/>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DB913C9"/>
    <w:multiLevelType w:val="hybridMultilevel"/>
    <w:tmpl w:val="D8E2E916"/>
    <w:lvl w:ilvl="0" w:tplc="ADD2C2EE">
      <w:start w:val="1"/>
      <w:numFmt w:val="bullet"/>
      <w:lvlText w:val="※"/>
      <w:lvlJc w:val="left"/>
      <w:pPr>
        <w:ind w:left="990" w:hanging="360"/>
      </w:pPr>
      <w:rPr>
        <w:rFonts w:ascii="ＭＳ 明朝" w:eastAsia="ＭＳ 明朝" w:hAnsi="ＭＳ 明朝" w:cs="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3F0D1FD3"/>
    <w:multiLevelType w:val="hybridMultilevel"/>
    <w:tmpl w:val="602C023C"/>
    <w:lvl w:ilvl="0" w:tplc="7E3418B0">
      <w:start w:val="1"/>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F2E0525"/>
    <w:multiLevelType w:val="hybridMultilevel"/>
    <w:tmpl w:val="0A5604F4"/>
    <w:lvl w:ilvl="0" w:tplc="0E0AFA04">
      <w:start w:val="1"/>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79"/>
    <w:rsid w:val="000526D3"/>
    <w:rsid w:val="00053DB5"/>
    <w:rsid w:val="000D64EE"/>
    <w:rsid w:val="000F70ED"/>
    <w:rsid w:val="00103FCA"/>
    <w:rsid w:val="00111AE5"/>
    <w:rsid w:val="001C0CAA"/>
    <w:rsid w:val="00266D12"/>
    <w:rsid w:val="002A69B7"/>
    <w:rsid w:val="002A7A0C"/>
    <w:rsid w:val="003010F3"/>
    <w:rsid w:val="003374F8"/>
    <w:rsid w:val="00365146"/>
    <w:rsid w:val="003A2F3A"/>
    <w:rsid w:val="003E4F71"/>
    <w:rsid w:val="003F7453"/>
    <w:rsid w:val="0040018B"/>
    <w:rsid w:val="00441808"/>
    <w:rsid w:val="00450A0D"/>
    <w:rsid w:val="0048034D"/>
    <w:rsid w:val="00486DA4"/>
    <w:rsid w:val="004C68CA"/>
    <w:rsid w:val="00532628"/>
    <w:rsid w:val="00534F5F"/>
    <w:rsid w:val="00577A45"/>
    <w:rsid w:val="005B116E"/>
    <w:rsid w:val="005E687B"/>
    <w:rsid w:val="00604797"/>
    <w:rsid w:val="00617AD2"/>
    <w:rsid w:val="00620591"/>
    <w:rsid w:val="00621279"/>
    <w:rsid w:val="00655F60"/>
    <w:rsid w:val="006A692B"/>
    <w:rsid w:val="006E15C8"/>
    <w:rsid w:val="006E2592"/>
    <w:rsid w:val="006F260D"/>
    <w:rsid w:val="006F363E"/>
    <w:rsid w:val="0074722F"/>
    <w:rsid w:val="00754A45"/>
    <w:rsid w:val="00760AA1"/>
    <w:rsid w:val="00772236"/>
    <w:rsid w:val="0078094E"/>
    <w:rsid w:val="007828EC"/>
    <w:rsid w:val="008016B3"/>
    <w:rsid w:val="00825E97"/>
    <w:rsid w:val="008401EB"/>
    <w:rsid w:val="008953C8"/>
    <w:rsid w:val="008F2BBA"/>
    <w:rsid w:val="00920853"/>
    <w:rsid w:val="0097578F"/>
    <w:rsid w:val="00984214"/>
    <w:rsid w:val="009A59C4"/>
    <w:rsid w:val="009E55B8"/>
    <w:rsid w:val="00A51A06"/>
    <w:rsid w:val="00AA5AD4"/>
    <w:rsid w:val="00B2567C"/>
    <w:rsid w:val="00B9443B"/>
    <w:rsid w:val="00BD61B5"/>
    <w:rsid w:val="00C40DC0"/>
    <w:rsid w:val="00C70363"/>
    <w:rsid w:val="00CB7F37"/>
    <w:rsid w:val="00CD0A8B"/>
    <w:rsid w:val="00D527A1"/>
    <w:rsid w:val="00D90517"/>
    <w:rsid w:val="00E54E71"/>
    <w:rsid w:val="00EE1A49"/>
    <w:rsid w:val="00EF13D9"/>
    <w:rsid w:val="00F05628"/>
    <w:rsid w:val="00F26ED0"/>
    <w:rsid w:val="00F47209"/>
    <w:rsid w:val="00FF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517"/>
    <w:pPr>
      <w:tabs>
        <w:tab w:val="center" w:pos="4252"/>
        <w:tab w:val="right" w:pos="8504"/>
      </w:tabs>
      <w:snapToGrid w:val="0"/>
    </w:pPr>
  </w:style>
  <w:style w:type="character" w:customStyle="1" w:styleId="a4">
    <w:name w:val="ヘッダー (文字)"/>
    <w:basedOn w:val="a0"/>
    <w:link w:val="a3"/>
    <w:uiPriority w:val="99"/>
    <w:rsid w:val="00D90517"/>
  </w:style>
  <w:style w:type="paragraph" w:styleId="a5">
    <w:name w:val="footer"/>
    <w:basedOn w:val="a"/>
    <w:link w:val="a6"/>
    <w:uiPriority w:val="99"/>
    <w:unhideWhenUsed/>
    <w:rsid w:val="00D90517"/>
    <w:pPr>
      <w:tabs>
        <w:tab w:val="center" w:pos="4252"/>
        <w:tab w:val="right" w:pos="8504"/>
      </w:tabs>
      <w:snapToGrid w:val="0"/>
    </w:pPr>
  </w:style>
  <w:style w:type="character" w:customStyle="1" w:styleId="a6">
    <w:name w:val="フッター (文字)"/>
    <w:basedOn w:val="a0"/>
    <w:link w:val="a5"/>
    <w:uiPriority w:val="99"/>
    <w:rsid w:val="00D90517"/>
  </w:style>
  <w:style w:type="paragraph" w:customStyle="1" w:styleId="Default">
    <w:name w:val="Default"/>
    <w:rsid w:val="00365146"/>
    <w:pPr>
      <w:widowControl w:val="0"/>
      <w:autoSpaceDE w:val="0"/>
      <w:autoSpaceDN w:val="0"/>
      <w:adjustRightInd w:val="0"/>
    </w:pPr>
    <w:rPr>
      <w:rFonts w:ascii="Century" w:hAnsi="Century" w:cs="Century"/>
      <w:color w:val="000000"/>
      <w:kern w:val="0"/>
      <w:sz w:val="24"/>
      <w:szCs w:val="24"/>
    </w:rPr>
  </w:style>
  <w:style w:type="paragraph" w:styleId="a7">
    <w:name w:val="Balloon Text"/>
    <w:basedOn w:val="a"/>
    <w:link w:val="a8"/>
    <w:uiPriority w:val="99"/>
    <w:semiHidden/>
    <w:unhideWhenUsed/>
    <w:rsid w:val="007722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2236"/>
    <w:rPr>
      <w:rFonts w:asciiTheme="majorHAnsi" w:eastAsiaTheme="majorEastAsia" w:hAnsiTheme="majorHAnsi" w:cstheme="majorBidi"/>
      <w:sz w:val="18"/>
      <w:szCs w:val="18"/>
    </w:rPr>
  </w:style>
  <w:style w:type="paragraph" w:styleId="a9">
    <w:name w:val="List Paragraph"/>
    <w:basedOn w:val="a"/>
    <w:uiPriority w:val="34"/>
    <w:qFormat/>
    <w:rsid w:val="006E25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517"/>
    <w:pPr>
      <w:tabs>
        <w:tab w:val="center" w:pos="4252"/>
        <w:tab w:val="right" w:pos="8504"/>
      </w:tabs>
      <w:snapToGrid w:val="0"/>
    </w:pPr>
  </w:style>
  <w:style w:type="character" w:customStyle="1" w:styleId="a4">
    <w:name w:val="ヘッダー (文字)"/>
    <w:basedOn w:val="a0"/>
    <w:link w:val="a3"/>
    <w:uiPriority w:val="99"/>
    <w:rsid w:val="00D90517"/>
  </w:style>
  <w:style w:type="paragraph" w:styleId="a5">
    <w:name w:val="footer"/>
    <w:basedOn w:val="a"/>
    <w:link w:val="a6"/>
    <w:uiPriority w:val="99"/>
    <w:unhideWhenUsed/>
    <w:rsid w:val="00D90517"/>
    <w:pPr>
      <w:tabs>
        <w:tab w:val="center" w:pos="4252"/>
        <w:tab w:val="right" w:pos="8504"/>
      </w:tabs>
      <w:snapToGrid w:val="0"/>
    </w:pPr>
  </w:style>
  <w:style w:type="character" w:customStyle="1" w:styleId="a6">
    <w:name w:val="フッター (文字)"/>
    <w:basedOn w:val="a0"/>
    <w:link w:val="a5"/>
    <w:uiPriority w:val="99"/>
    <w:rsid w:val="00D90517"/>
  </w:style>
  <w:style w:type="paragraph" w:customStyle="1" w:styleId="Default">
    <w:name w:val="Default"/>
    <w:rsid w:val="00365146"/>
    <w:pPr>
      <w:widowControl w:val="0"/>
      <w:autoSpaceDE w:val="0"/>
      <w:autoSpaceDN w:val="0"/>
      <w:adjustRightInd w:val="0"/>
    </w:pPr>
    <w:rPr>
      <w:rFonts w:ascii="Century" w:hAnsi="Century" w:cs="Century"/>
      <w:color w:val="000000"/>
      <w:kern w:val="0"/>
      <w:sz w:val="24"/>
      <w:szCs w:val="24"/>
    </w:rPr>
  </w:style>
  <w:style w:type="paragraph" w:styleId="a7">
    <w:name w:val="Balloon Text"/>
    <w:basedOn w:val="a"/>
    <w:link w:val="a8"/>
    <w:uiPriority w:val="99"/>
    <w:semiHidden/>
    <w:unhideWhenUsed/>
    <w:rsid w:val="007722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2236"/>
    <w:rPr>
      <w:rFonts w:asciiTheme="majorHAnsi" w:eastAsiaTheme="majorEastAsia" w:hAnsiTheme="majorHAnsi" w:cstheme="majorBidi"/>
      <w:sz w:val="18"/>
      <w:szCs w:val="18"/>
    </w:rPr>
  </w:style>
  <w:style w:type="paragraph" w:styleId="a9">
    <w:name w:val="List Paragraph"/>
    <w:basedOn w:val="a"/>
    <w:uiPriority w:val="34"/>
    <w:qFormat/>
    <w:rsid w:val="006E25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7</Pages>
  <Words>868</Words>
  <Characters>4952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22</cp:revision>
  <cp:lastPrinted>2018-04-10T04:34:00Z</cp:lastPrinted>
  <dcterms:created xsi:type="dcterms:W3CDTF">2018-03-27T11:07:00Z</dcterms:created>
  <dcterms:modified xsi:type="dcterms:W3CDTF">2018-04-20T03:46:00Z</dcterms:modified>
</cp:coreProperties>
</file>